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6A" w:rsidRDefault="0052116A" w:rsidP="009941B4">
      <w:pPr>
        <w:pStyle w:val="a3"/>
        <w:ind w:left="0" w:firstLine="6096"/>
        <w:rPr>
          <w:spacing w:val="-1"/>
          <w:lang w:val="ru-RU"/>
        </w:rPr>
      </w:pPr>
    </w:p>
    <w:p w:rsidR="0052116A" w:rsidRDefault="0052116A" w:rsidP="009941B4">
      <w:pPr>
        <w:pStyle w:val="a3"/>
        <w:ind w:left="0" w:firstLine="6096"/>
        <w:rPr>
          <w:spacing w:val="-1"/>
          <w:lang w:val="ru-RU"/>
        </w:rPr>
      </w:pPr>
    </w:p>
    <w:p w:rsidR="00FD575C" w:rsidRPr="00FD575C" w:rsidRDefault="00FD575C" w:rsidP="00FD57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D575C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                          </w:t>
      </w:r>
      <w:r w:rsidRPr="00FD575C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                                  </w:t>
      </w:r>
      <w:r w:rsidRPr="00FD575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3E29230" wp14:editId="260EDB5C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75C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                                    </w:t>
      </w:r>
    </w:p>
    <w:p w:rsidR="00FD575C" w:rsidRPr="00FD575C" w:rsidRDefault="00FD575C" w:rsidP="00FD575C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D575C">
        <w:rPr>
          <w:rFonts w:ascii="Times New Roman" w:hAnsi="Times New Roman" w:cs="Times New Roman"/>
          <w:sz w:val="26"/>
          <w:szCs w:val="26"/>
          <w:lang w:val="ru-RU"/>
        </w:rPr>
        <w:t>Российская Федерация</w:t>
      </w:r>
    </w:p>
    <w:p w:rsidR="00FD575C" w:rsidRPr="00FD575C" w:rsidRDefault="00FD575C" w:rsidP="00FD575C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D575C">
        <w:rPr>
          <w:rFonts w:ascii="Times New Roman" w:hAnsi="Times New Roman" w:cs="Times New Roman"/>
          <w:sz w:val="26"/>
          <w:szCs w:val="26"/>
          <w:lang w:val="ru-RU"/>
        </w:rPr>
        <w:t>Свердловская область</w:t>
      </w:r>
    </w:p>
    <w:p w:rsidR="00FD575C" w:rsidRPr="00FD575C" w:rsidRDefault="00FD575C" w:rsidP="00FD575C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D575C" w:rsidRPr="00FD575C" w:rsidRDefault="00FD575C" w:rsidP="00FD575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D575C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Председатель Думы </w:t>
      </w:r>
    </w:p>
    <w:p w:rsidR="00FD575C" w:rsidRPr="00FD575C" w:rsidRDefault="00FD575C" w:rsidP="00FD575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D575C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муниципального образования</w:t>
      </w:r>
    </w:p>
    <w:p w:rsidR="00FD575C" w:rsidRPr="00FD575C" w:rsidRDefault="00FD575C" w:rsidP="00FD575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D575C">
        <w:rPr>
          <w:rFonts w:ascii="Times New Roman" w:hAnsi="Times New Roman" w:cs="Times New Roman"/>
          <w:b/>
          <w:sz w:val="26"/>
          <w:szCs w:val="26"/>
          <w:lang w:val="ru-RU"/>
        </w:rPr>
        <w:t>Баженовское сельское поселение</w:t>
      </w:r>
    </w:p>
    <w:p w:rsidR="00FD575C" w:rsidRPr="00FD575C" w:rsidRDefault="00FD575C" w:rsidP="00FD575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D575C">
        <w:rPr>
          <w:rFonts w:ascii="Times New Roman" w:hAnsi="Times New Roman" w:cs="Times New Roman"/>
          <w:b/>
          <w:sz w:val="26"/>
          <w:szCs w:val="26"/>
          <w:lang w:val="ru-RU"/>
        </w:rPr>
        <w:t>Байкаловского муниципального района</w:t>
      </w:r>
    </w:p>
    <w:p w:rsidR="00FD575C" w:rsidRPr="00FD575C" w:rsidRDefault="00FD575C" w:rsidP="00FD575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D575C">
        <w:rPr>
          <w:rFonts w:ascii="Times New Roman" w:hAnsi="Times New Roman" w:cs="Times New Roman"/>
          <w:b/>
          <w:sz w:val="26"/>
          <w:szCs w:val="26"/>
          <w:lang w:val="ru-RU"/>
        </w:rPr>
        <w:t>Свердловской области</w:t>
      </w:r>
    </w:p>
    <w:p w:rsidR="00FD575C" w:rsidRPr="00FD575C" w:rsidRDefault="00FD575C" w:rsidP="00FD575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D575C" w:rsidRPr="00FD575C" w:rsidRDefault="00FD575C" w:rsidP="00FD575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D575C">
        <w:rPr>
          <w:rFonts w:ascii="Times New Roman" w:hAnsi="Times New Roman" w:cs="Times New Roman"/>
          <w:b/>
          <w:sz w:val="26"/>
          <w:szCs w:val="26"/>
          <w:lang w:val="ru-RU"/>
        </w:rPr>
        <w:t>РАСПОРЯЖЕНИЕ</w:t>
      </w:r>
    </w:p>
    <w:p w:rsidR="00FD575C" w:rsidRPr="00FD575C" w:rsidRDefault="00FD575C" w:rsidP="00FD575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D575C" w:rsidRPr="00FD575C" w:rsidRDefault="00FD575C" w:rsidP="00FD575C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575C"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val="ru-RU"/>
        </w:rPr>
        <w:t>13</w:t>
      </w:r>
      <w:r w:rsidRPr="00FD575C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>10</w:t>
      </w:r>
      <w:r w:rsidRPr="00FD575C">
        <w:rPr>
          <w:rFonts w:ascii="Times New Roman" w:hAnsi="Times New Roman" w:cs="Times New Roman"/>
          <w:sz w:val="26"/>
          <w:szCs w:val="26"/>
          <w:lang w:val="ru-RU"/>
        </w:rPr>
        <w:t xml:space="preserve">.2023 г.                                                № </w:t>
      </w:r>
      <w:r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FD575C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</w:t>
      </w:r>
    </w:p>
    <w:p w:rsidR="00FD575C" w:rsidRPr="00FD575C" w:rsidRDefault="00FD575C" w:rsidP="00FD575C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575C">
        <w:rPr>
          <w:rFonts w:ascii="Times New Roman" w:hAnsi="Times New Roman" w:cs="Times New Roman"/>
          <w:sz w:val="26"/>
          <w:szCs w:val="26"/>
          <w:lang w:val="ru-RU"/>
        </w:rPr>
        <w:t xml:space="preserve">с. Баженовское                                                 </w:t>
      </w:r>
    </w:p>
    <w:p w:rsidR="00793CAF" w:rsidRDefault="00793CAF" w:rsidP="00DE0351">
      <w:pPr>
        <w:pStyle w:val="a3"/>
        <w:ind w:left="0" w:firstLine="0"/>
        <w:jc w:val="center"/>
        <w:rPr>
          <w:rFonts w:cs="Times New Roman"/>
          <w:b/>
          <w:spacing w:val="-1"/>
          <w:sz w:val="26"/>
          <w:szCs w:val="26"/>
          <w:lang w:val="ru-RU"/>
        </w:rPr>
      </w:pPr>
    </w:p>
    <w:p w:rsidR="0052116A" w:rsidRPr="00793CAF" w:rsidRDefault="00DE0351" w:rsidP="00DE0351">
      <w:pPr>
        <w:pStyle w:val="a3"/>
        <w:ind w:left="0" w:firstLine="0"/>
        <w:jc w:val="center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b/>
          <w:spacing w:val="-1"/>
          <w:sz w:val="26"/>
          <w:szCs w:val="26"/>
          <w:lang w:val="ru-RU"/>
        </w:rPr>
        <w:t>Об утверждении Порядка</w:t>
      </w:r>
      <w:r w:rsidRPr="00793CAF">
        <w:rPr>
          <w:rFonts w:cs="Times New Roman"/>
          <w:b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отнесения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дебиторской</w:t>
      </w:r>
      <w:r w:rsidRPr="00793CAF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proofErr w:type="gramStart"/>
      <w:r w:rsidRPr="00793CAF">
        <w:rPr>
          <w:rFonts w:cs="Times New Roman"/>
          <w:b/>
          <w:sz w:val="26"/>
          <w:szCs w:val="26"/>
          <w:lang w:val="ru-RU"/>
        </w:rPr>
        <w:t>к</w:t>
      </w:r>
      <w:proofErr w:type="gramEnd"/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b/>
          <w:spacing w:val="-3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z w:val="26"/>
          <w:szCs w:val="26"/>
          <w:lang w:val="ru-RU"/>
        </w:rPr>
        <w:t>и</w:t>
      </w:r>
      <w:r w:rsidRPr="00793CAF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списания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ее</w:t>
      </w:r>
      <w:r w:rsidRPr="00793CAF">
        <w:rPr>
          <w:rFonts w:cs="Times New Roman"/>
          <w:b/>
          <w:spacing w:val="-1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30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z w:val="26"/>
          <w:szCs w:val="26"/>
          <w:lang w:val="ru-RU"/>
        </w:rPr>
        <w:t>с</w:t>
      </w:r>
      <w:r w:rsidRPr="00793CAF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балансового</w:t>
      </w:r>
      <w:r w:rsidRPr="00793CAF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учета</w:t>
      </w:r>
      <w:r w:rsidRPr="00793CAF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z w:val="26"/>
          <w:szCs w:val="26"/>
          <w:lang w:val="ru-RU"/>
        </w:rPr>
        <w:t>и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зачисления</w:t>
      </w:r>
      <w:r w:rsidRPr="00793CAF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b/>
          <w:spacing w:val="-1"/>
          <w:sz w:val="26"/>
          <w:szCs w:val="26"/>
          <w:lang w:val="ru-RU"/>
        </w:rPr>
        <w:t>забалансовый</w:t>
      </w:r>
      <w:proofErr w:type="spellEnd"/>
      <w:r w:rsidRPr="00793CAF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счет,</w:t>
      </w:r>
      <w:r w:rsidRPr="00793CAF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порядок</w:t>
      </w:r>
      <w:r w:rsidRPr="00793CAF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работы</w:t>
      </w:r>
      <w:r w:rsidRPr="00793CAF">
        <w:rPr>
          <w:rFonts w:cs="Times New Roman"/>
          <w:b/>
          <w:spacing w:val="33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z w:val="26"/>
          <w:szCs w:val="26"/>
          <w:lang w:val="ru-RU"/>
        </w:rPr>
        <w:t>с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задолженностью</w:t>
      </w:r>
      <w:r w:rsidRPr="00793CAF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b/>
          <w:spacing w:val="-1"/>
          <w:sz w:val="26"/>
          <w:szCs w:val="26"/>
          <w:lang w:val="ru-RU"/>
        </w:rPr>
        <w:t>забалансовом</w:t>
      </w:r>
      <w:proofErr w:type="spellEnd"/>
      <w:r w:rsidRPr="00793CAF">
        <w:rPr>
          <w:rFonts w:cs="Times New Roman"/>
          <w:b/>
          <w:spacing w:val="-3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счете,</w:t>
      </w:r>
      <w:r w:rsidRPr="00793CAF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z w:val="26"/>
          <w:szCs w:val="26"/>
          <w:lang w:val="ru-RU"/>
        </w:rPr>
        <w:t>а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также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порядок</w:t>
      </w:r>
      <w:r w:rsidRPr="00793CAF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ее</w:t>
      </w:r>
      <w:r w:rsidRPr="00793CAF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списания</w:t>
      </w:r>
      <w:r w:rsidRPr="00793CAF">
        <w:rPr>
          <w:rFonts w:cs="Times New Roman"/>
          <w:b/>
          <w:sz w:val="26"/>
          <w:szCs w:val="26"/>
          <w:lang w:val="ru-RU"/>
        </w:rPr>
        <w:t xml:space="preserve"> с</w:t>
      </w:r>
      <w:r w:rsidRPr="00793CAF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b/>
          <w:spacing w:val="-1"/>
          <w:sz w:val="26"/>
          <w:szCs w:val="26"/>
          <w:lang w:val="ru-RU"/>
        </w:rPr>
        <w:t>забалансового</w:t>
      </w:r>
      <w:proofErr w:type="spellEnd"/>
      <w:r w:rsidRPr="00793CAF">
        <w:rPr>
          <w:rFonts w:cs="Times New Roman"/>
          <w:b/>
          <w:spacing w:val="-3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учета</w:t>
      </w:r>
      <w:r w:rsidRPr="00793CAF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или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восстановления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балансовых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счета</w:t>
      </w:r>
      <w:r w:rsidRPr="00793CAF">
        <w:rPr>
          <w:rFonts w:cs="Times New Roman"/>
          <w:spacing w:val="-1"/>
          <w:sz w:val="26"/>
          <w:szCs w:val="26"/>
          <w:lang w:val="ru-RU"/>
        </w:rPr>
        <w:t>х</w:t>
      </w:r>
    </w:p>
    <w:p w:rsidR="0052116A" w:rsidRPr="00793CAF" w:rsidRDefault="0052116A" w:rsidP="009941B4">
      <w:pPr>
        <w:pStyle w:val="a3"/>
        <w:ind w:left="0" w:firstLine="6096"/>
        <w:rPr>
          <w:rFonts w:cs="Times New Roman"/>
          <w:spacing w:val="-1"/>
          <w:sz w:val="26"/>
          <w:szCs w:val="26"/>
          <w:lang w:val="ru-RU"/>
        </w:rPr>
      </w:pPr>
    </w:p>
    <w:p w:rsidR="00DE0351" w:rsidRPr="00793CAF" w:rsidRDefault="0052116A" w:rsidP="00DE03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93CAF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160.1, статьей 47.2 Бюджетного кодекса Российской Федерации и </w:t>
      </w:r>
      <w:r w:rsidR="003C0926" w:rsidRPr="00793CAF">
        <w:rPr>
          <w:rFonts w:ascii="Times New Roman" w:hAnsi="Times New Roman" w:cs="Times New Roman"/>
          <w:b w:val="0"/>
          <w:sz w:val="26"/>
          <w:szCs w:val="26"/>
        </w:rPr>
        <w:t>П</w:t>
      </w:r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 xml:space="preserve">орядком реализации полномочий </w:t>
      </w:r>
      <w:r w:rsidR="00271FAD">
        <w:rPr>
          <w:rFonts w:ascii="Times New Roman" w:hAnsi="Times New Roman" w:cs="Times New Roman"/>
          <w:b w:val="0"/>
          <w:sz w:val="26"/>
          <w:szCs w:val="26"/>
        </w:rPr>
        <w:t>Думы</w:t>
      </w:r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Баженовское сельское поселение Байкаловского муниципального района Свердловской области по взысканию дебиторской задолженности по платежам в бюджет, пеням и штрафам по ним, утвержденным </w:t>
      </w:r>
      <w:r w:rsidR="00271FAD">
        <w:rPr>
          <w:rFonts w:ascii="Times New Roman" w:hAnsi="Times New Roman" w:cs="Times New Roman"/>
          <w:b w:val="0"/>
          <w:sz w:val="26"/>
          <w:szCs w:val="26"/>
        </w:rPr>
        <w:t>распоряжением председа</w:t>
      </w:r>
      <w:bookmarkStart w:id="0" w:name="_GoBack"/>
      <w:bookmarkEnd w:id="0"/>
      <w:r w:rsidR="00271FAD">
        <w:rPr>
          <w:rFonts w:ascii="Times New Roman" w:hAnsi="Times New Roman" w:cs="Times New Roman"/>
          <w:b w:val="0"/>
          <w:sz w:val="26"/>
          <w:szCs w:val="26"/>
        </w:rPr>
        <w:t>теля Думы</w:t>
      </w:r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Баженовское сельское поселение Байкаловского муниципального района Свердловской области от </w:t>
      </w:r>
      <w:r w:rsidR="00271FAD">
        <w:rPr>
          <w:rFonts w:ascii="Times New Roman" w:hAnsi="Times New Roman" w:cs="Times New Roman"/>
          <w:b w:val="0"/>
          <w:sz w:val="26"/>
          <w:szCs w:val="26"/>
        </w:rPr>
        <w:t>14</w:t>
      </w:r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>.0</w:t>
      </w:r>
      <w:r w:rsidR="00271FAD">
        <w:rPr>
          <w:rFonts w:ascii="Times New Roman" w:hAnsi="Times New Roman" w:cs="Times New Roman"/>
          <w:b w:val="0"/>
          <w:sz w:val="26"/>
          <w:szCs w:val="26"/>
        </w:rPr>
        <w:t>4</w:t>
      </w:r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 xml:space="preserve">.2023 № 4 </w:t>
      </w:r>
      <w:proofErr w:type="gramEnd"/>
    </w:p>
    <w:p w:rsidR="00DE0351" w:rsidRPr="00793CAF" w:rsidRDefault="00DE0351" w:rsidP="0052116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2116A" w:rsidRPr="00793CAF" w:rsidRDefault="00DE0351" w:rsidP="0052116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b/>
          <w:sz w:val="26"/>
          <w:szCs w:val="26"/>
          <w:lang w:val="ru-RU"/>
        </w:rPr>
        <w:t>ПОСТАНОВЛЯЮ:</w:t>
      </w:r>
    </w:p>
    <w:p w:rsidR="00DE0351" w:rsidRPr="00793CAF" w:rsidRDefault="00DE0351" w:rsidP="0052116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2116A" w:rsidRPr="00793CAF" w:rsidRDefault="00972B43" w:rsidP="0081377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>. Утвердить Порядок отнесе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ния дебиторской задолженности </w:t>
      </w:r>
      <w:proofErr w:type="gramStart"/>
      <w:r w:rsidRPr="00793CAF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gramEnd"/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>сомнительной</w:t>
      </w:r>
      <w:proofErr w:type="gramEnd"/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и списания ее с балансового у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чета и зачисления на </w:t>
      </w:r>
      <w:proofErr w:type="spellStart"/>
      <w:r w:rsidR="00CD2E47">
        <w:rPr>
          <w:rFonts w:ascii="Times New Roman" w:hAnsi="Times New Roman" w:cs="Times New Roman"/>
          <w:sz w:val="26"/>
          <w:szCs w:val="26"/>
          <w:lang w:val="ru-RU"/>
        </w:rPr>
        <w:t>за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>балансовый</w:t>
      </w:r>
      <w:proofErr w:type="spellEnd"/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>счет, порядок работы с задолженностью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793CAF">
        <w:rPr>
          <w:rFonts w:ascii="Times New Roman" w:hAnsi="Times New Roman" w:cs="Times New Roman"/>
          <w:sz w:val="26"/>
          <w:szCs w:val="26"/>
          <w:lang w:val="ru-RU"/>
        </w:rPr>
        <w:t>забалансовом</w:t>
      </w:r>
      <w:proofErr w:type="spellEnd"/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счете, а также </w:t>
      </w:r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порядок ее списания с </w:t>
      </w:r>
      <w:proofErr w:type="spellStart"/>
      <w:r w:rsidR="00CD2E47">
        <w:rPr>
          <w:rFonts w:ascii="Times New Roman" w:hAnsi="Times New Roman" w:cs="Times New Roman"/>
          <w:sz w:val="26"/>
          <w:szCs w:val="26"/>
          <w:lang w:val="ru-RU"/>
        </w:rPr>
        <w:t>за</w:t>
      </w:r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>балансового</w:t>
      </w:r>
      <w:proofErr w:type="spellEnd"/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учета и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ли восстановления на балансовых </w:t>
      </w:r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счетах, согласно приложению № 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к настоящему </w:t>
      </w:r>
      <w:r w:rsidR="006C48F3" w:rsidRPr="00793CAF">
        <w:rPr>
          <w:rFonts w:ascii="Times New Roman" w:hAnsi="Times New Roman" w:cs="Times New Roman"/>
          <w:sz w:val="26"/>
          <w:szCs w:val="26"/>
          <w:lang w:val="ru-RU"/>
        </w:rPr>
        <w:t>постановлению</w:t>
      </w:r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71FAD" w:rsidRPr="00271FAD" w:rsidRDefault="00271FAD" w:rsidP="00271FAD">
      <w:pPr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2</w:t>
      </w:r>
      <w:r w:rsidRPr="00271FA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proofErr w:type="gramStart"/>
      <w:r w:rsidRPr="00271FA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Разместить</w:t>
      </w:r>
      <w:proofErr w:type="gramEnd"/>
      <w:r w:rsidRPr="00271FA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настоящее Распоряжение на официальном сайте Думы муниципального образования Баженовское сельское поселение </w:t>
      </w:r>
      <w:r w:rsidRPr="00271FAD">
        <w:rPr>
          <w:rFonts w:ascii="Times New Roman" w:eastAsia="Calibri" w:hAnsi="Times New Roman" w:cs="Times New Roman"/>
          <w:sz w:val="26"/>
          <w:szCs w:val="26"/>
          <w:lang w:val="ru-RU"/>
        </w:rPr>
        <w:t>в сети Интернет.</w:t>
      </w:r>
    </w:p>
    <w:p w:rsidR="00271FAD" w:rsidRPr="00271FAD" w:rsidRDefault="00271FAD" w:rsidP="00271FAD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3</w:t>
      </w:r>
      <w:r w:rsidRPr="00271FA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. </w:t>
      </w:r>
      <w:r w:rsidRPr="00271FA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</w:t>
      </w:r>
      <w:proofErr w:type="gramStart"/>
      <w:r w:rsidRPr="00271FA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 за</w:t>
      </w:r>
      <w:proofErr w:type="gramEnd"/>
      <w:r w:rsidRPr="00271FA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исполнением настоящего Распоряжения оставляю за собой.</w:t>
      </w:r>
    </w:p>
    <w:p w:rsidR="00271FAD" w:rsidRPr="00271FAD" w:rsidRDefault="00271FAD" w:rsidP="00271FAD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71FAD" w:rsidRPr="00271FAD" w:rsidRDefault="00271FAD" w:rsidP="00271FAD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71FAD" w:rsidRPr="00271FAD" w:rsidRDefault="00271FAD" w:rsidP="00271FAD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71FAD">
        <w:rPr>
          <w:rFonts w:ascii="Times New Roman" w:hAnsi="Times New Roman" w:cs="Times New Roman"/>
          <w:sz w:val="26"/>
          <w:szCs w:val="26"/>
          <w:lang w:val="ru-RU"/>
        </w:rPr>
        <w:t>Председатель Думы</w:t>
      </w:r>
    </w:p>
    <w:p w:rsidR="00271FAD" w:rsidRPr="00271FAD" w:rsidRDefault="00271FAD" w:rsidP="00271FAD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71FAD">
        <w:rPr>
          <w:rFonts w:ascii="Times New Roman" w:hAnsi="Times New Roman" w:cs="Times New Roman"/>
          <w:sz w:val="26"/>
          <w:szCs w:val="26"/>
          <w:lang w:val="ru-RU"/>
        </w:rPr>
        <w:t xml:space="preserve">Баженовского сельского поселения                                           </w:t>
      </w:r>
      <w:proofErr w:type="spellStart"/>
      <w:r w:rsidRPr="00271FAD">
        <w:rPr>
          <w:rFonts w:ascii="Times New Roman" w:hAnsi="Times New Roman" w:cs="Times New Roman"/>
          <w:sz w:val="26"/>
          <w:szCs w:val="26"/>
          <w:lang w:val="ru-RU"/>
        </w:rPr>
        <w:t>Л.Г.Глухих</w:t>
      </w:r>
      <w:proofErr w:type="spellEnd"/>
      <w:r w:rsidRPr="00271FAD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</w:t>
      </w:r>
    </w:p>
    <w:p w:rsidR="0052116A" w:rsidRPr="00271FAD" w:rsidRDefault="0052116A" w:rsidP="009941B4">
      <w:pPr>
        <w:pStyle w:val="a3"/>
        <w:ind w:left="0" w:firstLine="6096"/>
        <w:rPr>
          <w:rFonts w:cs="Times New Roman"/>
          <w:spacing w:val="-1"/>
          <w:sz w:val="26"/>
          <w:szCs w:val="26"/>
          <w:lang w:val="ru-RU"/>
        </w:rPr>
      </w:pPr>
    </w:p>
    <w:p w:rsidR="0052116A" w:rsidRPr="00793CAF" w:rsidRDefault="0052116A" w:rsidP="009941B4">
      <w:pPr>
        <w:pStyle w:val="a3"/>
        <w:ind w:left="0" w:firstLine="6096"/>
        <w:rPr>
          <w:rFonts w:cs="Times New Roman"/>
          <w:spacing w:val="-1"/>
          <w:sz w:val="26"/>
          <w:szCs w:val="26"/>
          <w:lang w:val="ru-RU"/>
        </w:rPr>
      </w:pPr>
    </w:p>
    <w:p w:rsidR="0052116A" w:rsidRPr="00793CAF" w:rsidRDefault="0052116A" w:rsidP="009941B4">
      <w:pPr>
        <w:pStyle w:val="a3"/>
        <w:ind w:left="0" w:firstLine="6096"/>
        <w:rPr>
          <w:rFonts w:cs="Times New Roman"/>
          <w:spacing w:val="-1"/>
          <w:sz w:val="26"/>
          <w:szCs w:val="26"/>
          <w:lang w:val="ru-RU"/>
        </w:rPr>
      </w:pPr>
    </w:p>
    <w:p w:rsidR="0052116A" w:rsidRDefault="0052116A" w:rsidP="00DE0351">
      <w:pPr>
        <w:pStyle w:val="a3"/>
        <w:ind w:left="0" w:firstLine="0"/>
        <w:rPr>
          <w:rFonts w:cs="Times New Roman"/>
          <w:spacing w:val="-1"/>
          <w:sz w:val="26"/>
          <w:szCs w:val="26"/>
          <w:lang w:val="ru-RU"/>
        </w:rPr>
      </w:pPr>
    </w:p>
    <w:p w:rsidR="00793CAF" w:rsidRPr="00793CAF" w:rsidRDefault="00793CAF" w:rsidP="00DE0351">
      <w:pPr>
        <w:pStyle w:val="a3"/>
        <w:ind w:left="0" w:firstLine="0"/>
        <w:rPr>
          <w:rFonts w:cs="Times New Roman"/>
          <w:spacing w:val="-1"/>
          <w:sz w:val="26"/>
          <w:szCs w:val="26"/>
          <w:lang w:val="ru-RU"/>
        </w:rPr>
      </w:pPr>
    </w:p>
    <w:p w:rsidR="00271FAD" w:rsidRPr="00271FAD" w:rsidRDefault="00271FAD" w:rsidP="00271FA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71FAD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 1 </w:t>
      </w:r>
      <w:proofErr w:type="gramStart"/>
      <w:r w:rsidRPr="00271FAD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</w:p>
    <w:p w:rsidR="00271FAD" w:rsidRPr="00271FAD" w:rsidRDefault="00271FAD" w:rsidP="00271FA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71FAD">
        <w:rPr>
          <w:rFonts w:ascii="Times New Roman" w:hAnsi="Times New Roman" w:cs="Times New Roman"/>
          <w:sz w:val="24"/>
          <w:szCs w:val="24"/>
          <w:lang w:val="ru-RU"/>
        </w:rPr>
        <w:t xml:space="preserve">Распоряжению Председателя Думы </w:t>
      </w:r>
    </w:p>
    <w:p w:rsidR="00271FAD" w:rsidRPr="00271FAD" w:rsidRDefault="00271FAD" w:rsidP="00271FA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71FAD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</w:p>
    <w:p w:rsidR="00271FAD" w:rsidRPr="00271FAD" w:rsidRDefault="00271FAD" w:rsidP="00271FA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71FAD">
        <w:rPr>
          <w:rFonts w:ascii="Times New Roman" w:hAnsi="Times New Roman" w:cs="Times New Roman"/>
          <w:sz w:val="24"/>
          <w:szCs w:val="24"/>
          <w:lang w:val="ru-RU"/>
        </w:rPr>
        <w:t>Баженовское сельское поселение</w:t>
      </w:r>
    </w:p>
    <w:p w:rsidR="00271FAD" w:rsidRPr="00271FAD" w:rsidRDefault="00271FAD" w:rsidP="00271FA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71FAD">
        <w:rPr>
          <w:rFonts w:ascii="Times New Roman" w:hAnsi="Times New Roman" w:cs="Times New Roman"/>
          <w:sz w:val="24"/>
          <w:szCs w:val="24"/>
          <w:lang w:val="ru-RU"/>
        </w:rPr>
        <w:t>Байкаловского муниципального района</w:t>
      </w:r>
    </w:p>
    <w:p w:rsidR="00271FAD" w:rsidRPr="003E54EA" w:rsidRDefault="00271FAD" w:rsidP="00271FAD">
      <w:pPr>
        <w:jc w:val="right"/>
      </w:pPr>
      <w:proofErr w:type="spellStart"/>
      <w:proofErr w:type="gramStart"/>
      <w:r w:rsidRPr="00271FAD">
        <w:rPr>
          <w:rFonts w:ascii="Times New Roman" w:hAnsi="Times New Roman" w:cs="Times New Roman"/>
          <w:sz w:val="24"/>
          <w:szCs w:val="24"/>
        </w:rPr>
        <w:t>Свердловской</w:t>
      </w:r>
      <w:proofErr w:type="spellEnd"/>
      <w:r w:rsidRPr="00271FAD">
        <w:rPr>
          <w:rFonts w:ascii="Times New Roman" w:hAnsi="Times New Roman" w:cs="Times New Roman"/>
          <w:sz w:val="24"/>
          <w:szCs w:val="24"/>
        </w:rPr>
        <w:t xml:space="preserve"> </w:t>
      </w:r>
      <w:r w:rsidRPr="00271F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1FA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proofErr w:type="gramEnd"/>
    </w:p>
    <w:p w:rsidR="004763E1" w:rsidRPr="00793CAF" w:rsidRDefault="00DE0351" w:rsidP="00DE0351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от </w:t>
      </w:r>
      <w:r w:rsidR="00271FAD">
        <w:rPr>
          <w:rFonts w:ascii="Times New Roman" w:hAnsi="Times New Roman" w:cs="Times New Roman"/>
          <w:sz w:val="26"/>
          <w:szCs w:val="26"/>
          <w:lang w:val="ru-RU"/>
        </w:rPr>
        <w:t>13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.10.2023 № </w:t>
      </w:r>
      <w:r w:rsidR="00271FAD">
        <w:rPr>
          <w:rFonts w:ascii="Times New Roman" w:hAnsi="Times New Roman" w:cs="Times New Roman"/>
          <w:sz w:val="26"/>
          <w:szCs w:val="26"/>
          <w:lang w:val="ru-RU"/>
        </w:rPr>
        <w:t>8</w:t>
      </w:r>
    </w:p>
    <w:p w:rsidR="004763E1" w:rsidRPr="00793CAF" w:rsidRDefault="004763E1" w:rsidP="009941B4">
      <w:pPr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</w:p>
    <w:p w:rsidR="004763E1" w:rsidRPr="00271FAD" w:rsidRDefault="000339C6" w:rsidP="0052116A">
      <w:pPr>
        <w:pStyle w:val="a3"/>
        <w:ind w:left="0" w:firstLine="0"/>
        <w:jc w:val="center"/>
        <w:rPr>
          <w:rFonts w:cs="Times New Roman"/>
          <w:b/>
          <w:sz w:val="26"/>
          <w:szCs w:val="26"/>
          <w:lang w:val="ru-RU"/>
        </w:rPr>
      </w:pPr>
      <w:r w:rsidRPr="00271FAD">
        <w:rPr>
          <w:rFonts w:cs="Times New Roman"/>
          <w:b/>
          <w:spacing w:val="-1"/>
          <w:sz w:val="26"/>
          <w:szCs w:val="26"/>
          <w:lang w:val="ru-RU"/>
        </w:rPr>
        <w:t>Порядок</w:t>
      </w:r>
    </w:p>
    <w:p w:rsidR="004763E1" w:rsidRPr="00271FAD" w:rsidRDefault="000339C6" w:rsidP="0052116A">
      <w:pPr>
        <w:pStyle w:val="a3"/>
        <w:ind w:left="0" w:firstLine="0"/>
        <w:jc w:val="center"/>
        <w:rPr>
          <w:rFonts w:cs="Times New Roman"/>
          <w:b/>
          <w:sz w:val="26"/>
          <w:szCs w:val="26"/>
          <w:lang w:val="ru-RU"/>
        </w:rPr>
      </w:pPr>
      <w:r w:rsidRPr="00271FAD">
        <w:rPr>
          <w:rFonts w:cs="Times New Roman"/>
          <w:b/>
          <w:spacing w:val="-1"/>
          <w:sz w:val="26"/>
          <w:szCs w:val="26"/>
          <w:lang w:val="ru-RU"/>
        </w:rPr>
        <w:t>отнесения</w:t>
      </w:r>
      <w:r w:rsidRPr="00271FAD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дебиторской</w:t>
      </w:r>
      <w:r w:rsidRPr="00271FAD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задолженности</w:t>
      </w:r>
      <w:r w:rsidRPr="00271FAD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proofErr w:type="gramStart"/>
      <w:r w:rsidRPr="00271FAD">
        <w:rPr>
          <w:rFonts w:cs="Times New Roman"/>
          <w:b/>
          <w:sz w:val="26"/>
          <w:szCs w:val="26"/>
          <w:lang w:val="ru-RU"/>
        </w:rPr>
        <w:t>к</w:t>
      </w:r>
      <w:proofErr w:type="gramEnd"/>
      <w:r w:rsidRPr="00271FAD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сомнительной</w:t>
      </w:r>
      <w:r w:rsidRPr="00271FAD">
        <w:rPr>
          <w:rFonts w:cs="Times New Roman"/>
          <w:b/>
          <w:spacing w:val="-3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z w:val="26"/>
          <w:szCs w:val="26"/>
          <w:lang w:val="ru-RU"/>
        </w:rPr>
        <w:t>и</w:t>
      </w:r>
      <w:r w:rsidRPr="00271FAD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списания</w:t>
      </w:r>
      <w:r w:rsidRPr="00271FAD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ее</w:t>
      </w:r>
      <w:r w:rsidRPr="00271FAD">
        <w:rPr>
          <w:rFonts w:cs="Times New Roman"/>
          <w:b/>
          <w:spacing w:val="-1"/>
          <w:w w:val="99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30"/>
          <w:w w:val="99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z w:val="26"/>
          <w:szCs w:val="26"/>
          <w:lang w:val="ru-RU"/>
        </w:rPr>
        <w:t>с</w:t>
      </w:r>
      <w:r w:rsidRPr="00271FAD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балансового</w:t>
      </w:r>
      <w:r w:rsidRPr="00271FAD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учета</w:t>
      </w:r>
      <w:r w:rsidRPr="00271FAD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z w:val="26"/>
          <w:szCs w:val="26"/>
          <w:lang w:val="ru-RU"/>
        </w:rPr>
        <w:t>и</w:t>
      </w:r>
      <w:r w:rsidRPr="00271FAD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зачисления</w:t>
      </w:r>
      <w:r w:rsidRPr="00271FAD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на</w:t>
      </w:r>
      <w:r w:rsidRPr="00271FAD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proofErr w:type="spellStart"/>
      <w:r w:rsidRPr="00271FAD">
        <w:rPr>
          <w:rFonts w:cs="Times New Roman"/>
          <w:b/>
          <w:spacing w:val="-1"/>
          <w:sz w:val="26"/>
          <w:szCs w:val="26"/>
          <w:lang w:val="ru-RU"/>
        </w:rPr>
        <w:t>забалансовый</w:t>
      </w:r>
      <w:proofErr w:type="spellEnd"/>
      <w:r w:rsidRPr="00271FAD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счет,</w:t>
      </w:r>
      <w:r w:rsidRPr="00271FAD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порядок</w:t>
      </w:r>
      <w:r w:rsidRPr="00271FAD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работы</w:t>
      </w:r>
      <w:r w:rsidRPr="00271FAD">
        <w:rPr>
          <w:rFonts w:cs="Times New Roman"/>
          <w:b/>
          <w:spacing w:val="33"/>
          <w:w w:val="99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z w:val="26"/>
          <w:szCs w:val="26"/>
          <w:lang w:val="ru-RU"/>
        </w:rPr>
        <w:t>с</w:t>
      </w:r>
      <w:r w:rsidRPr="00271FAD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задолженностью</w:t>
      </w:r>
      <w:r w:rsidRPr="00271FAD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на</w:t>
      </w:r>
      <w:r w:rsidRPr="00271FAD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proofErr w:type="spellStart"/>
      <w:r w:rsidRPr="00271FAD">
        <w:rPr>
          <w:rFonts w:cs="Times New Roman"/>
          <w:b/>
          <w:spacing w:val="-1"/>
          <w:sz w:val="26"/>
          <w:szCs w:val="26"/>
          <w:lang w:val="ru-RU"/>
        </w:rPr>
        <w:t>забалансовом</w:t>
      </w:r>
      <w:proofErr w:type="spellEnd"/>
      <w:r w:rsidRPr="00271FAD">
        <w:rPr>
          <w:rFonts w:cs="Times New Roman"/>
          <w:b/>
          <w:spacing w:val="-3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счете,</w:t>
      </w:r>
      <w:r w:rsidRPr="00271FAD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z w:val="26"/>
          <w:szCs w:val="26"/>
          <w:lang w:val="ru-RU"/>
        </w:rPr>
        <w:t>а</w:t>
      </w:r>
      <w:r w:rsidRPr="00271FAD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также</w:t>
      </w:r>
      <w:r w:rsidRPr="00271FAD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порядок</w:t>
      </w:r>
      <w:r w:rsidRPr="00271FAD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ее</w:t>
      </w:r>
      <w:r w:rsidRPr="00271FAD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списания</w:t>
      </w:r>
    </w:p>
    <w:p w:rsidR="004763E1" w:rsidRPr="00271FAD" w:rsidRDefault="000339C6" w:rsidP="0052116A">
      <w:pPr>
        <w:pStyle w:val="a3"/>
        <w:ind w:left="0" w:firstLine="0"/>
        <w:jc w:val="center"/>
        <w:rPr>
          <w:rFonts w:cs="Times New Roman"/>
          <w:b/>
          <w:sz w:val="26"/>
          <w:szCs w:val="26"/>
          <w:lang w:val="ru-RU"/>
        </w:rPr>
      </w:pPr>
      <w:r w:rsidRPr="00271FAD">
        <w:rPr>
          <w:rFonts w:cs="Times New Roman"/>
          <w:b/>
          <w:sz w:val="26"/>
          <w:szCs w:val="26"/>
          <w:lang w:val="ru-RU"/>
        </w:rPr>
        <w:t>с</w:t>
      </w:r>
      <w:r w:rsidRPr="00271FAD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proofErr w:type="spellStart"/>
      <w:r w:rsidRPr="00271FAD">
        <w:rPr>
          <w:rFonts w:cs="Times New Roman"/>
          <w:b/>
          <w:spacing w:val="-1"/>
          <w:sz w:val="26"/>
          <w:szCs w:val="26"/>
          <w:lang w:val="ru-RU"/>
        </w:rPr>
        <w:t>забалансового</w:t>
      </w:r>
      <w:proofErr w:type="spellEnd"/>
      <w:r w:rsidRPr="00271FAD">
        <w:rPr>
          <w:rFonts w:cs="Times New Roman"/>
          <w:b/>
          <w:spacing w:val="-3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учета</w:t>
      </w:r>
      <w:r w:rsidRPr="00271FAD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или</w:t>
      </w:r>
      <w:r w:rsidRPr="00271FAD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восстановления</w:t>
      </w:r>
      <w:r w:rsidRPr="00271FAD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на</w:t>
      </w:r>
      <w:r w:rsidRPr="00271FAD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балансовых</w:t>
      </w:r>
      <w:r w:rsidRPr="00271FAD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271FAD">
        <w:rPr>
          <w:rFonts w:cs="Times New Roman"/>
          <w:b/>
          <w:spacing w:val="-1"/>
          <w:sz w:val="26"/>
          <w:szCs w:val="26"/>
          <w:lang w:val="ru-RU"/>
        </w:rPr>
        <w:t>счетах</w:t>
      </w:r>
    </w:p>
    <w:p w:rsidR="006C48F3" w:rsidRPr="00793CAF" w:rsidRDefault="006C48F3" w:rsidP="006C48F3">
      <w:pPr>
        <w:pStyle w:val="a3"/>
        <w:tabs>
          <w:tab w:val="left" w:pos="142"/>
        </w:tabs>
        <w:ind w:left="0" w:firstLine="0"/>
        <w:rPr>
          <w:rFonts w:eastAsiaTheme="minorHAnsi" w:cs="Times New Roman"/>
          <w:sz w:val="26"/>
          <w:szCs w:val="26"/>
          <w:lang w:val="ru-RU"/>
        </w:rPr>
      </w:pPr>
      <w:bookmarkStart w:id="1" w:name="1._Общие_положения"/>
      <w:bookmarkEnd w:id="1"/>
    </w:p>
    <w:p w:rsidR="004763E1" w:rsidRDefault="006C48F3" w:rsidP="006C48F3">
      <w:pPr>
        <w:pStyle w:val="a3"/>
        <w:tabs>
          <w:tab w:val="left" w:pos="142"/>
        </w:tabs>
        <w:ind w:left="0" w:firstLine="0"/>
        <w:jc w:val="center"/>
        <w:rPr>
          <w:rFonts w:cs="Times New Roman"/>
          <w:spacing w:val="-1"/>
          <w:sz w:val="26"/>
          <w:szCs w:val="26"/>
          <w:lang w:val="ru-RU"/>
        </w:rPr>
      </w:pPr>
      <w:r w:rsidRPr="00793CAF">
        <w:rPr>
          <w:rFonts w:eastAsiaTheme="minorHAnsi" w:cs="Times New Roman"/>
          <w:sz w:val="26"/>
          <w:szCs w:val="26"/>
          <w:lang w:val="ru-RU"/>
        </w:rPr>
        <w:t>1.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Общие</w:t>
      </w:r>
      <w:r w:rsidR="000339C6"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положения</w:t>
      </w:r>
    </w:p>
    <w:p w:rsidR="00271FAD" w:rsidRPr="00793CAF" w:rsidRDefault="00271FAD" w:rsidP="006C48F3">
      <w:pPr>
        <w:pStyle w:val="a3"/>
        <w:tabs>
          <w:tab w:val="left" w:pos="142"/>
        </w:tabs>
        <w:ind w:left="0" w:firstLine="0"/>
        <w:jc w:val="center"/>
        <w:rPr>
          <w:rFonts w:cs="Times New Roman"/>
          <w:sz w:val="26"/>
          <w:szCs w:val="26"/>
          <w:lang w:val="ru-RU"/>
        </w:rPr>
      </w:pPr>
    </w:p>
    <w:p w:rsidR="004763E1" w:rsidRPr="00793CAF" w:rsidRDefault="00813776" w:rsidP="00813776">
      <w:pPr>
        <w:pStyle w:val="a3"/>
        <w:tabs>
          <w:tab w:val="left" w:pos="1592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1.1. </w:t>
      </w:r>
      <w:proofErr w:type="gram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Настоящий</w:t>
      </w:r>
      <w:r w:rsidR="000339C6"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Порядок</w:t>
      </w:r>
      <w:r w:rsidR="000339C6" w:rsidRPr="00793CA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разработан</w:t>
      </w:r>
      <w:r w:rsidR="000339C6"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="000339C6"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2"/>
          <w:sz w:val="26"/>
          <w:szCs w:val="26"/>
          <w:lang w:val="ru-RU"/>
        </w:rPr>
        <w:t>Гражданским</w:t>
      </w:r>
      <w:r w:rsidR="000339C6" w:rsidRPr="00793CAF">
        <w:rPr>
          <w:rFonts w:cs="Times New Roman"/>
          <w:spacing w:val="52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кодексом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="000339C6" w:rsidRPr="00793CA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Федерации,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Бюджетным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кодексом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="000339C6" w:rsidRPr="00793CAF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Федерации,</w:t>
      </w:r>
      <w:r w:rsidR="000339C6" w:rsidRPr="00793CAF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приказом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Министерства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финансов</w:t>
      </w:r>
      <w:r w:rsidR="000339C6"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="000339C6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2"/>
          <w:sz w:val="26"/>
          <w:szCs w:val="26"/>
          <w:lang w:val="ru-RU"/>
        </w:rPr>
        <w:t>Федерации</w:t>
      </w:r>
      <w:r w:rsidR="000339C6" w:rsidRPr="00793CAF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(далее</w:t>
      </w:r>
      <w:r w:rsidR="000339C6" w:rsidRPr="00793CAF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–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Минфин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2"/>
          <w:sz w:val="26"/>
          <w:szCs w:val="26"/>
          <w:lang w:val="ru-RU"/>
        </w:rPr>
        <w:t>России)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от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01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декабря</w:t>
      </w:r>
      <w:r w:rsidR="000339C6" w:rsidRPr="00793CAF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2010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года</w:t>
      </w:r>
      <w:r w:rsidR="000339C6"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№</w:t>
      </w:r>
      <w:r w:rsidR="000339C6" w:rsidRPr="00793CAF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157н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«Об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утверждении</w:t>
      </w:r>
      <w:r w:rsidR="000339C6"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Единого</w:t>
      </w:r>
      <w:r w:rsidR="000339C6"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плана</w:t>
      </w:r>
      <w:r w:rsidR="000339C6" w:rsidRPr="00793CAF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счетов</w:t>
      </w:r>
      <w:r w:rsidR="000339C6" w:rsidRPr="00793CAF">
        <w:rPr>
          <w:rFonts w:cs="Times New Roman"/>
          <w:sz w:val="26"/>
          <w:szCs w:val="26"/>
          <w:lang w:val="ru-RU"/>
        </w:rPr>
        <w:t xml:space="preserve"> 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бухгалтерского</w:t>
      </w:r>
      <w:r w:rsidR="000339C6"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="000339C6" w:rsidRPr="00793CAF">
        <w:rPr>
          <w:rFonts w:cs="Times New Roman"/>
          <w:sz w:val="26"/>
          <w:szCs w:val="26"/>
          <w:lang w:val="ru-RU"/>
        </w:rPr>
        <w:t xml:space="preserve"> 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для</w:t>
      </w:r>
      <w:r w:rsidR="000339C6"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органов</w:t>
      </w:r>
      <w:r w:rsidR="000339C6"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государственной</w:t>
      </w:r>
      <w:r w:rsidR="000339C6" w:rsidRPr="00793CAF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власти</w:t>
      </w:r>
      <w:r w:rsidR="000339C6"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(государственных</w:t>
      </w:r>
      <w:r w:rsidR="000339C6"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органов),</w:t>
      </w:r>
      <w:r w:rsidR="000339C6"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органов</w:t>
      </w:r>
      <w:r w:rsidR="000339C6"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местного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самоуправления,</w:t>
      </w:r>
      <w:r w:rsidR="000339C6" w:rsidRPr="00793CAF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органов</w:t>
      </w:r>
      <w:r w:rsidR="000339C6" w:rsidRPr="00793CAF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управления</w:t>
      </w:r>
      <w:r w:rsidR="000339C6"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государственными</w:t>
      </w:r>
      <w:r w:rsidR="000339C6" w:rsidRPr="00793CAF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внебюджетными</w:t>
      </w:r>
      <w:r w:rsidR="000339C6"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фондами,</w:t>
      </w:r>
      <w:r w:rsidR="000339C6"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государственных</w:t>
      </w:r>
      <w:r w:rsidR="000339C6"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академий</w:t>
      </w:r>
      <w:r w:rsidR="000339C6"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наук,</w:t>
      </w:r>
      <w:r w:rsidR="000339C6"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государственных</w:t>
      </w:r>
      <w:r w:rsidR="000339C6"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(муниципальных)</w:t>
      </w:r>
      <w:r w:rsidR="000339C6"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учреждений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и</w:t>
      </w:r>
      <w:r w:rsidR="000339C6"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Инструкции</w:t>
      </w:r>
      <w:r w:rsidR="000339C6"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его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применению</w:t>
      </w:r>
      <w:proofErr w:type="gramEnd"/>
      <w:r w:rsidR="000339C6" w:rsidRPr="00793CAF">
        <w:rPr>
          <w:rFonts w:cs="Times New Roman"/>
          <w:spacing w:val="-1"/>
          <w:sz w:val="26"/>
          <w:szCs w:val="26"/>
          <w:lang w:val="ru-RU"/>
        </w:rPr>
        <w:t>»</w:t>
      </w:r>
      <w:r w:rsidR="000339C6"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(с</w:t>
      </w:r>
      <w:r w:rsidR="000339C6"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изменениями</w:t>
      </w:r>
      <w:r w:rsidR="000339C6"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и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дополнениями),</w:t>
      </w:r>
      <w:r w:rsidR="000339C6"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приказом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Минфина</w:t>
      </w:r>
      <w:r w:rsidR="000339C6"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России</w:t>
      </w:r>
      <w:r w:rsidR="000339C6"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от</w:t>
      </w:r>
      <w:r w:rsidR="000339C6" w:rsidRPr="00793CAF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27</w:t>
      </w:r>
      <w:r w:rsidR="000339C6"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февраля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2018</w:t>
      </w:r>
      <w:r w:rsidR="000339C6"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года</w:t>
      </w:r>
      <w:r w:rsidR="000339C6" w:rsidRPr="00793CAF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№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32н</w:t>
      </w:r>
      <w:r w:rsidR="0052116A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«Об</w:t>
      </w:r>
      <w:r w:rsidR="000339C6"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утверждении</w:t>
      </w:r>
      <w:r w:rsidR="000339C6"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федерального</w:t>
      </w:r>
      <w:r w:rsidR="000339C6"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стандарта</w:t>
      </w:r>
      <w:r w:rsidR="000339C6"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бухгалтерского</w:t>
      </w:r>
      <w:r w:rsidR="000339C6" w:rsidRPr="00793CAF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="000339C6"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для</w:t>
      </w:r>
      <w:r w:rsidR="000339C6" w:rsidRPr="00793CAF">
        <w:rPr>
          <w:rFonts w:cs="Times New Roman"/>
          <w:spacing w:val="33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организаций</w:t>
      </w:r>
      <w:r w:rsidR="000339C6" w:rsidRPr="00793CA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государственного</w:t>
      </w:r>
      <w:r w:rsidR="000339C6"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сектора</w:t>
      </w:r>
      <w:r w:rsidR="000339C6" w:rsidRPr="00793CAF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«Доходы»»</w:t>
      </w:r>
      <w:r w:rsidR="000339C6"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(с</w:t>
      </w:r>
      <w:r w:rsidR="000339C6"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изменениями</w:t>
      </w:r>
      <w:r w:rsidR="000339C6" w:rsidRPr="00793CAF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и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дополнениями)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(далее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-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СГС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«Доходы»).</w:t>
      </w:r>
    </w:p>
    <w:p w:rsidR="004763E1" w:rsidRPr="00793CAF" w:rsidRDefault="00813776" w:rsidP="00813776">
      <w:pPr>
        <w:pStyle w:val="a3"/>
        <w:tabs>
          <w:tab w:val="left" w:pos="1612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1.2.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Основной</w:t>
      </w:r>
      <w:r w:rsidR="000339C6" w:rsidRPr="00793CA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целью</w:t>
      </w:r>
      <w:r w:rsidR="000339C6" w:rsidRPr="00793CA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Порядка</w:t>
      </w:r>
      <w:r w:rsidR="000339C6" w:rsidRPr="00793CA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является</w:t>
      </w:r>
      <w:r w:rsidR="000339C6" w:rsidRPr="00793CA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повышение</w:t>
      </w:r>
      <w:r w:rsidR="000339C6" w:rsidRPr="00793CA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эффективности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контроля</w:t>
      </w:r>
      <w:r w:rsidR="000339C6" w:rsidRPr="00793CAF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</w:t>
      </w:r>
      <w:r w:rsidR="000339C6" w:rsidRPr="00793CAF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состоянием</w:t>
      </w:r>
      <w:r w:rsidR="000339C6" w:rsidRPr="00793CAF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="000339C6"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рамках</w:t>
      </w:r>
      <w:r w:rsidR="000339C6" w:rsidRPr="00793CAF">
        <w:rPr>
          <w:rFonts w:cs="Times New Roman"/>
          <w:spacing w:val="64"/>
          <w:sz w:val="26"/>
          <w:szCs w:val="26"/>
          <w:lang w:val="ru-RU"/>
        </w:rPr>
        <w:t xml:space="preserve"> </w:t>
      </w:r>
      <w:proofErr w:type="gram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реализации</w:t>
      </w:r>
      <w:r w:rsidR="000339C6"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полномочий</w:t>
      </w:r>
      <w:r w:rsidR="000339C6" w:rsidRPr="00793CAF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администратора</w:t>
      </w:r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доходов</w:t>
      </w:r>
      <w:r w:rsidR="000339C6" w:rsidRPr="00793CAF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бюджета</w:t>
      </w:r>
      <w:proofErr w:type="gramEnd"/>
      <w:r w:rsidR="000339C6" w:rsidRPr="00793CAF">
        <w:rPr>
          <w:rFonts w:cs="Times New Roman"/>
          <w:spacing w:val="-1"/>
          <w:sz w:val="26"/>
          <w:szCs w:val="26"/>
          <w:lang w:val="ru-RU"/>
        </w:rPr>
        <w:t>.</w:t>
      </w:r>
    </w:p>
    <w:p w:rsidR="004763E1" w:rsidRPr="00793CAF" w:rsidRDefault="00813776" w:rsidP="00813776">
      <w:pPr>
        <w:pStyle w:val="a3"/>
        <w:tabs>
          <w:tab w:val="left" w:pos="1506"/>
        </w:tabs>
        <w:ind w:left="0" w:firstLine="567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1.3.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Основными</w:t>
      </w:r>
      <w:r w:rsidR="000339C6" w:rsidRPr="00793CAF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задачами</w:t>
      </w:r>
      <w:r w:rsidR="000339C6"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Порядка</w:t>
      </w:r>
      <w:r w:rsidR="000339C6"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являются:</w:t>
      </w:r>
    </w:p>
    <w:p w:rsidR="004763E1" w:rsidRPr="00793CAF" w:rsidRDefault="00CC1C0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определение</w:t>
      </w:r>
      <w:r w:rsidR="000339C6" w:rsidRPr="00793CAF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общих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требований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и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правил</w:t>
      </w:r>
      <w:r w:rsidR="000339C6" w:rsidRPr="00793CAF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для</w:t>
      </w:r>
      <w:r w:rsidR="000339C6" w:rsidRPr="00793CAF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своевременного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списания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балансового</w:t>
      </w:r>
      <w:r w:rsidR="000339C6"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="000339C6"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и</w:t>
      </w:r>
      <w:r w:rsidR="000339C6"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зачисления</w:t>
      </w:r>
      <w:r w:rsidR="000339C6" w:rsidRPr="00793CAF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proofErr w:type="spell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забалансовый</w:t>
      </w:r>
      <w:proofErr w:type="spellEnd"/>
      <w:r w:rsidR="000339C6"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счет</w:t>
      </w:r>
      <w:r w:rsidR="000339C6"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="000339C6" w:rsidRPr="00793CAF">
        <w:rPr>
          <w:rFonts w:cs="Times New Roman"/>
          <w:spacing w:val="33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задолженности;</w:t>
      </w:r>
    </w:p>
    <w:p w:rsidR="004763E1" w:rsidRPr="00793CAF" w:rsidRDefault="0081377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своевременное</w:t>
      </w:r>
      <w:r w:rsidR="000339C6"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принятие</w:t>
      </w:r>
      <w:r w:rsidR="000339C6"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мер,</w:t>
      </w:r>
      <w:r w:rsidR="000339C6"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направленных</w:t>
      </w:r>
      <w:r w:rsidR="000339C6"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недопущение</w:t>
      </w:r>
      <w:r w:rsidR="000339C6" w:rsidRPr="00793CAF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возникновения</w:t>
      </w:r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безнадежной</w:t>
      </w:r>
      <w:r w:rsidR="000339C6"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к</w:t>
      </w:r>
      <w:r w:rsidR="000339C6"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взысканию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задолженности.</w:t>
      </w:r>
    </w:p>
    <w:p w:rsidR="004763E1" w:rsidRPr="00793CAF" w:rsidRDefault="004763E1" w:rsidP="009941B4">
      <w:pPr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</w:p>
    <w:p w:rsidR="004763E1" w:rsidRPr="00793CAF" w:rsidRDefault="006C48F3" w:rsidP="006C48F3">
      <w:pPr>
        <w:pStyle w:val="a3"/>
        <w:tabs>
          <w:tab w:val="left" w:pos="0"/>
        </w:tabs>
        <w:jc w:val="center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2.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Отнесение</w:t>
      </w:r>
      <w:r w:rsidR="000339C6"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="000339C6"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proofErr w:type="gramStart"/>
      <w:r w:rsidR="000339C6" w:rsidRPr="00793CAF">
        <w:rPr>
          <w:rFonts w:cs="Times New Roman"/>
          <w:sz w:val="26"/>
          <w:szCs w:val="26"/>
          <w:lang w:val="ru-RU"/>
        </w:rPr>
        <w:t>к</w:t>
      </w:r>
      <w:proofErr w:type="gramEnd"/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</w:p>
    <w:p w:rsidR="000339C6" w:rsidRPr="00793CAF" w:rsidRDefault="000339C6" w:rsidP="009941B4">
      <w:pPr>
        <w:pStyle w:val="a3"/>
        <w:tabs>
          <w:tab w:val="left" w:pos="1772"/>
        </w:tabs>
        <w:ind w:left="0" w:firstLine="720"/>
        <w:rPr>
          <w:rFonts w:cs="Times New Roman"/>
          <w:sz w:val="26"/>
          <w:szCs w:val="26"/>
          <w:lang w:val="ru-RU"/>
        </w:rPr>
      </w:pPr>
    </w:p>
    <w:p w:rsidR="004763E1" w:rsidRPr="00793CAF" w:rsidRDefault="00813776" w:rsidP="00813776">
      <w:pPr>
        <w:pStyle w:val="a3"/>
        <w:tabs>
          <w:tab w:val="left" w:pos="1596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2.1.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Сомнительная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задолженность</w:t>
      </w:r>
      <w:r w:rsidR="000339C6" w:rsidRPr="00793CAF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–</w:t>
      </w:r>
      <w:r w:rsidR="000339C6" w:rsidRPr="00793CAF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сумма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2"/>
          <w:sz w:val="26"/>
          <w:szCs w:val="26"/>
          <w:lang w:val="ru-RU"/>
        </w:rPr>
        <w:t>признанного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дохода,</w:t>
      </w:r>
      <w:r w:rsidR="000339C6" w:rsidRPr="00793CAF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которому</w:t>
      </w:r>
      <w:r w:rsidR="000339C6" w:rsidRPr="00793CAF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выявлена</w:t>
      </w:r>
      <w:r w:rsidR="000339C6" w:rsidRPr="00793CAF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дебиторская</w:t>
      </w:r>
      <w:r w:rsidR="000339C6" w:rsidRPr="00793CAF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задолженность,</w:t>
      </w:r>
      <w:r w:rsidR="000339C6" w:rsidRPr="00793CAF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не</w:t>
      </w:r>
      <w:r w:rsidR="000339C6" w:rsidRPr="00793CAF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исполненная</w:t>
      </w:r>
      <w:r w:rsidR="000339C6" w:rsidRPr="00793CAF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должником</w:t>
      </w:r>
      <w:r w:rsidR="000339C6" w:rsidRPr="00793CAF">
        <w:rPr>
          <w:rFonts w:cs="Times New Roman"/>
          <w:spacing w:val="48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(плательщиком)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срок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и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не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соответствующая</w:t>
      </w:r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критериям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признания</w:t>
      </w:r>
      <w:r w:rsidR="000339C6"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актива.</w:t>
      </w:r>
    </w:p>
    <w:p w:rsidR="004763E1" w:rsidRDefault="004763E1" w:rsidP="009941B4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24816" w:rsidRPr="00793CAF" w:rsidRDefault="00524816" w:rsidP="00524816">
      <w:pPr>
        <w:pStyle w:val="a3"/>
        <w:tabs>
          <w:tab w:val="left" w:pos="1562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2.2. Решение</w:t>
      </w:r>
      <w:r w:rsidRPr="00793CAF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о</w:t>
      </w:r>
      <w:r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признании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Pr="00793CAF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доходам</w:t>
      </w:r>
      <w:r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принимает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комиссия</w:t>
      </w:r>
      <w:r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поступлению</w:t>
      </w:r>
      <w:r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и</w:t>
      </w:r>
      <w:r w:rsidRPr="00793CAF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выбытию</w:t>
      </w:r>
      <w:r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активов</w:t>
      </w:r>
      <w:r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(далее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–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Комиссия).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793CAF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оформляется</w:t>
      </w:r>
      <w:r w:rsidRPr="00793CAF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актом</w:t>
      </w:r>
      <w:r w:rsidRPr="00793CAF">
        <w:rPr>
          <w:rFonts w:cs="Times New Roman"/>
          <w:spacing w:val="-1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(протоколом).</w:t>
      </w:r>
    </w:p>
    <w:p w:rsidR="00524816" w:rsidRDefault="00524816" w:rsidP="009941B4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763E1" w:rsidRPr="00793CAF" w:rsidRDefault="00813776" w:rsidP="00813776">
      <w:pPr>
        <w:pStyle w:val="a3"/>
        <w:tabs>
          <w:tab w:val="left" w:pos="1706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2.3.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Комиссия</w:t>
      </w:r>
      <w:r w:rsidR="000339C6"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выносит</w:t>
      </w:r>
      <w:r w:rsidR="000339C6"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решение</w:t>
      </w:r>
      <w:r w:rsidR="000339C6"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результатам</w:t>
      </w:r>
      <w:r w:rsidR="000339C6"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рассмотрения</w:t>
      </w:r>
      <w:r w:rsidR="000339C6"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документов</w:t>
      </w:r>
      <w:r w:rsidR="000339C6"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просроченной</w:t>
      </w:r>
      <w:r w:rsidR="000339C6" w:rsidRPr="00793CA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="000339C6" w:rsidRPr="00793CAF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задолженности,</w:t>
      </w:r>
      <w:r w:rsidR="000339C6" w:rsidRPr="00793CAF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подтверждающих</w:t>
      </w:r>
      <w:r w:rsidR="000339C6"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неопределенность</w:t>
      </w:r>
      <w:r w:rsidR="000339C6"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относительно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получения</w:t>
      </w:r>
      <w:r w:rsidR="000339C6"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экономических</w:t>
      </w:r>
      <w:r w:rsidR="000339C6"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выгод</w:t>
      </w:r>
      <w:r w:rsidR="000339C6"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или</w:t>
      </w:r>
      <w:r w:rsidR="000339C6"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полезного</w:t>
      </w:r>
      <w:r w:rsidR="000339C6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потенциала.</w:t>
      </w:r>
    </w:p>
    <w:p w:rsidR="004763E1" w:rsidRPr="00793CAF" w:rsidRDefault="000339C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Подтверждающими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документами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для</w:t>
      </w:r>
      <w:r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признания</w:t>
      </w:r>
      <w:r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просроченной</w:t>
      </w:r>
      <w:r w:rsidRPr="00793CAF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могут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быть:</w:t>
      </w:r>
    </w:p>
    <w:p w:rsidR="004763E1" w:rsidRPr="00793CAF" w:rsidRDefault="00CC1C0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lastRenderedPageBreak/>
        <w:t xml:space="preserve">-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материалы</w:t>
      </w:r>
      <w:r w:rsidR="000339C6"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инвентаризации,</w:t>
      </w:r>
      <w:r w:rsidR="000339C6"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включающие</w:t>
      </w:r>
      <w:r w:rsidR="000339C6"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соответствующие</w:t>
      </w:r>
      <w:r w:rsidR="000339C6" w:rsidRPr="00793CAF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обоснованные</w:t>
      </w:r>
      <w:r w:rsidR="000339C6" w:rsidRPr="00793CA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предложения</w:t>
      </w:r>
      <w:r w:rsidR="000339C6" w:rsidRPr="00793CAF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инвентаризационной</w:t>
      </w:r>
      <w:r w:rsidR="000339C6" w:rsidRPr="00793CAF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комиссии</w:t>
      </w:r>
      <w:r w:rsidR="000339C6" w:rsidRPr="00793CA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признанию</w:t>
      </w:r>
      <w:r w:rsidR="000339C6" w:rsidRPr="00793CA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сомнительной;</w:t>
      </w:r>
    </w:p>
    <w:p w:rsidR="004763E1" w:rsidRPr="00793CAF" w:rsidRDefault="00CC1C0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документы,</w:t>
      </w:r>
      <w:r w:rsidR="000339C6" w:rsidRPr="00793CAF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подтверждающие</w:t>
      </w:r>
      <w:r w:rsidR="000339C6" w:rsidRPr="00793CAF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возбуждение</w:t>
      </w:r>
      <w:r w:rsidR="000339C6" w:rsidRPr="00793CAF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производства</w:t>
      </w:r>
      <w:r w:rsidR="000339C6" w:rsidRPr="00793CAF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делу</w:t>
      </w:r>
      <w:r w:rsidR="000339C6" w:rsidRPr="00793CAF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о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банкротстве;</w:t>
      </w:r>
    </w:p>
    <w:p w:rsidR="004763E1" w:rsidRPr="00793CAF" w:rsidRDefault="00CC1C0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сведения</w:t>
      </w:r>
      <w:r w:rsidR="000339C6" w:rsidRPr="00793CAF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из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единого</w:t>
      </w:r>
      <w:r w:rsidR="000339C6" w:rsidRPr="00793CAF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государственного</w:t>
      </w:r>
      <w:r w:rsidR="000339C6" w:rsidRPr="00793CAF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реестра</w:t>
      </w:r>
      <w:r w:rsidR="000339C6" w:rsidRPr="00793CAF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юридических</w:t>
      </w:r>
      <w:r w:rsidR="000339C6" w:rsidRPr="00793CAF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лиц</w:t>
      </w:r>
      <w:r w:rsidR="000339C6" w:rsidRPr="00793CAF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о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начале</w:t>
      </w:r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процедуры</w:t>
      </w:r>
      <w:r w:rsidR="000339C6"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ликвидации</w:t>
      </w:r>
      <w:r w:rsidR="000339C6"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юридического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2"/>
          <w:sz w:val="26"/>
          <w:szCs w:val="26"/>
          <w:lang w:val="ru-RU"/>
        </w:rPr>
        <w:t>лица;</w:t>
      </w:r>
    </w:p>
    <w:p w:rsidR="004763E1" w:rsidRPr="00793CAF" w:rsidRDefault="0081377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сведения</w:t>
      </w:r>
      <w:r w:rsidR="000339C6" w:rsidRPr="00793CAF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из</w:t>
      </w:r>
      <w:r w:rsidR="000339C6"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единого</w:t>
      </w:r>
      <w:r w:rsidR="000339C6"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государственного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реестра</w:t>
      </w:r>
      <w:r w:rsidR="000339C6"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индивидуальных</w:t>
      </w:r>
      <w:r w:rsidR="000339C6" w:rsidRPr="00793CAF">
        <w:rPr>
          <w:rFonts w:cs="Times New Roman"/>
          <w:spacing w:val="47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 xml:space="preserve">предпринимателей </w:t>
      </w:r>
      <w:r w:rsidR="000339C6" w:rsidRPr="00793CAF">
        <w:rPr>
          <w:rFonts w:cs="Times New Roman"/>
          <w:sz w:val="26"/>
          <w:szCs w:val="26"/>
          <w:lang w:val="ru-RU"/>
        </w:rPr>
        <w:t>о</w:t>
      </w:r>
      <w:r w:rsidR="000339C6" w:rsidRPr="00793CAF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прекращении</w:t>
      </w:r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0339C6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физического</w:t>
      </w:r>
      <w:r w:rsidR="000339C6"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лица</w:t>
      </w:r>
      <w:r w:rsidR="000339C6"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качестве</w:t>
      </w:r>
      <w:r w:rsidR="000339C6" w:rsidRPr="00793CAF">
        <w:rPr>
          <w:rFonts w:cs="Times New Roman"/>
          <w:spacing w:val="26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индивидуального</w:t>
      </w:r>
      <w:r w:rsidR="000339C6" w:rsidRPr="00793CAF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предпринимателя</w:t>
      </w:r>
    </w:p>
    <w:p w:rsidR="004763E1" w:rsidRPr="00793CAF" w:rsidRDefault="00CC1C0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сведения,</w:t>
      </w:r>
      <w:r w:rsidR="000339C6" w:rsidRPr="00793CAF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подтверждающие</w:t>
      </w:r>
      <w:r w:rsidR="000339C6" w:rsidRPr="00793CA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о</w:t>
      </w:r>
      <w:r w:rsidR="000339C6" w:rsidRPr="00793CA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финансовых</w:t>
      </w:r>
      <w:r w:rsidR="000339C6" w:rsidRPr="00793CAF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затруднениях</w:t>
      </w:r>
      <w:r w:rsidR="000339C6"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должника,</w:t>
      </w:r>
      <w:r w:rsidR="000339C6" w:rsidRPr="00793CA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ставшие</w:t>
      </w:r>
      <w:r w:rsidR="000339C6"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известными</w:t>
      </w:r>
      <w:r w:rsidR="000339C6"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рамках</w:t>
      </w:r>
      <w:r w:rsidR="000339C6"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претензионной</w:t>
      </w:r>
      <w:r w:rsidR="000339C6"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работы</w:t>
      </w:r>
      <w:r w:rsidR="000339C6" w:rsidRPr="00793CA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CD2E47">
        <w:rPr>
          <w:rFonts w:cs="Times New Roman"/>
          <w:spacing w:val="-1"/>
          <w:sz w:val="26"/>
          <w:szCs w:val="26"/>
          <w:lang w:val="ru-RU"/>
        </w:rPr>
        <w:t>учреждении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,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а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также</w:t>
      </w:r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из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официальных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источников.</w:t>
      </w:r>
    </w:p>
    <w:p w:rsidR="004763E1" w:rsidRPr="00793CAF" w:rsidRDefault="004763E1" w:rsidP="006C48F3">
      <w:pPr>
        <w:ind w:firstLine="7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4763E1" w:rsidRPr="00793CAF" w:rsidRDefault="006C48F3" w:rsidP="006C48F3">
      <w:pPr>
        <w:pStyle w:val="a3"/>
        <w:ind w:left="0" w:firstLine="0"/>
        <w:jc w:val="center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3.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Списание</w:t>
      </w:r>
      <w:r w:rsidR="000339C6"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балансового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="000339C6"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и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восстановление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её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proofErr w:type="spell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забалансовом</w:t>
      </w:r>
      <w:proofErr w:type="spellEnd"/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счете</w:t>
      </w:r>
    </w:p>
    <w:p w:rsidR="004763E1" w:rsidRPr="00793CAF" w:rsidRDefault="004763E1" w:rsidP="009941B4">
      <w:pPr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</w:p>
    <w:p w:rsidR="004763E1" w:rsidRPr="00793CAF" w:rsidRDefault="006C48F3" w:rsidP="006C48F3">
      <w:pPr>
        <w:pStyle w:val="a3"/>
        <w:tabs>
          <w:tab w:val="left" w:pos="1590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3.1.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основании</w:t>
      </w:r>
      <w:r w:rsidR="000339C6" w:rsidRPr="00793CAF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акта</w:t>
      </w:r>
      <w:r w:rsidR="000339C6" w:rsidRPr="00793CAF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(протокола),</w:t>
      </w:r>
      <w:r w:rsidR="000339C6"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течение</w:t>
      </w:r>
      <w:r w:rsidR="000339C6" w:rsidRPr="00793CA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3-х</w:t>
      </w:r>
      <w:r w:rsidR="000339C6" w:rsidRPr="00793CAF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рабочих</w:t>
      </w:r>
      <w:r w:rsidR="000339C6"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дней</w:t>
      </w:r>
      <w:r w:rsidR="000339C6"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39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момента</w:t>
      </w:r>
      <w:r w:rsidR="000339C6" w:rsidRPr="00793CAF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его</w:t>
      </w:r>
      <w:r w:rsidR="000339C6" w:rsidRPr="00793CAF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утверждения,</w:t>
      </w:r>
      <w:r w:rsidR="000339C6" w:rsidRPr="00793CAF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руководитель</w:t>
      </w:r>
      <w:r w:rsidR="000339C6" w:rsidRPr="00793CAF">
        <w:rPr>
          <w:rFonts w:cs="Times New Roman"/>
          <w:spacing w:val="29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подписывает</w:t>
      </w:r>
      <w:r w:rsidR="000339C6"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CC1C06" w:rsidRPr="00793CAF">
        <w:rPr>
          <w:rFonts w:cs="Times New Roman"/>
          <w:spacing w:val="-1"/>
          <w:sz w:val="26"/>
          <w:szCs w:val="26"/>
          <w:lang w:val="ru-RU"/>
        </w:rPr>
        <w:t>распоряжение</w:t>
      </w:r>
      <w:r w:rsidR="000339C6" w:rsidRPr="00793CAF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о</w:t>
      </w:r>
      <w:r w:rsidR="000339C6" w:rsidRPr="00793CAF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списании</w:t>
      </w:r>
      <w:r w:rsidR="000339C6" w:rsidRPr="00793CAF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="000339C6" w:rsidRPr="00793CAF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="000339C6" w:rsidRPr="00793CAF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29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балансового</w:t>
      </w:r>
      <w:r w:rsidR="000339C6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="000339C6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="000339C6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28"/>
          <w:sz w:val="26"/>
          <w:szCs w:val="26"/>
          <w:lang w:val="ru-RU"/>
        </w:rPr>
        <w:t xml:space="preserve"> </w:t>
      </w:r>
      <w:proofErr w:type="spell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забалансовый</w:t>
      </w:r>
      <w:proofErr w:type="spellEnd"/>
      <w:r w:rsidR="000339C6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счет</w:t>
      </w:r>
      <w:r w:rsidR="000339C6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 xml:space="preserve">04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«Сомнительная</w:t>
      </w:r>
      <w:r w:rsidR="000339C6"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задолженность»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(далее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–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CC1C06" w:rsidRPr="00793CAF">
        <w:rPr>
          <w:rFonts w:cs="Times New Roman"/>
          <w:spacing w:val="-1"/>
          <w:sz w:val="26"/>
          <w:szCs w:val="26"/>
          <w:lang w:val="ru-RU"/>
        </w:rPr>
        <w:t>распоряжение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).</w:t>
      </w:r>
    </w:p>
    <w:p w:rsidR="004763E1" w:rsidRPr="00793CAF" w:rsidRDefault="006C48F3" w:rsidP="006C48F3">
      <w:pPr>
        <w:pStyle w:val="a3"/>
        <w:tabs>
          <w:tab w:val="left" w:pos="1620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3.2.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Главный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бухгалтер</w:t>
      </w:r>
      <w:r w:rsidR="000339C6" w:rsidRPr="00793CAF">
        <w:rPr>
          <w:rFonts w:cs="Times New Roman"/>
          <w:spacing w:val="26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течение</w:t>
      </w:r>
      <w:r w:rsidR="000339C6"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3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(трех)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рабочих</w:t>
      </w:r>
      <w:r w:rsidR="000339C6"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дней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основании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CC1C06" w:rsidRPr="00793CAF">
        <w:rPr>
          <w:rFonts w:cs="Times New Roman"/>
          <w:spacing w:val="-1"/>
          <w:sz w:val="26"/>
          <w:szCs w:val="26"/>
          <w:lang w:val="ru-RU"/>
        </w:rPr>
        <w:t>распоряжения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списывает</w:t>
      </w:r>
      <w:r w:rsidR="000339C6"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образовавшуюся</w:t>
      </w:r>
      <w:r w:rsidR="000339C6"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задолженность</w:t>
      </w:r>
      <w:r w:rsidR="000339C6"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баланса,</w:t>
      </w:r>
      <w:r w:rsidR="000339C6"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одновременно</w:t>
      </w:r>
      <w:r w:rsidR="000339C6"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отражая</w:t>
      </w:r>
      <w:r w:rsidR="000339C6"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эту</w:t>
      </w:r>
      <w:r w:rsidR="000339C6"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задолженность</w:t>
      </w:r>
      <w:r w:rsidR="000339C6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забалансовом</w:t>
      </w:r>
      <w:proofErr w:type="spellEnd"/>
      <w:r w:rsidR="000339C6"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счете</w:t>
      </w:r>
      <w:r w:rsidR="000339C6"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 xml:space="preserve">04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«Сомнительная</w:t>
      </w:r>
      <w:r w:rsidR="000339C6" w:rsidRPr="00793CAF">
        <w:rPr>
          <w:rFonts w:cs="Times New Roman"/>
          <w:spacing w:val="38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задолженность».</w:t>
      </w:r>
    </w:p>
    <w:p w:rsidR="004763E1" w:rsidRPr="00793CAF" w:rsidRDefault="000339C6" w:rsidP="009941B4">
      <w:pPr>
        <w:pStyle w:val="a3"/>
        <w:ind w:left="0" w:firstLine="720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Аналитический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учет</w:t>
      </w:r>
      <w:r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забалансовому</w:t>
      </w:r>
      <w:proofErr w:type="spellEnd"/>
      <w:r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счету</w:t>
      </w:r>
      <w:r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04</w:t>
      </w:r>
      <w:r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ведется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 xml:space="preserve">в  </w:t>
      </w:r>
      <w:r w:rsidRPr="00793CAF">
        <w:rPr>
          <w:rFonts w:cs="Times New Roman"/>
          <w:spacing w:val="-1"/>
          <w:sz w:val="26"/>
          <w:szCs w:val="26"/>
          <w:lang w:val="ru-RU"/>
        </w:rPr>
        <w:t>карточке</w:t>
      </w:r>
      <w:r w:rsidRPr="00793CAF">
        <w:rPr>
          <w:rFonts w:cs="Times New Roman"/>
          <w:spacing w:val="22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средств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и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расчетов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(ф.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0504051):</w:t>
      </w:r>
    </w:p>
    <w:p w:rsidR="004763E1" w:rsidRPr="00793CAF" w:rsidRDefault="00813776" w:rsidP="00813776">
      <w:pPr>
        <w:pStyle w:val="a3"/>
        <w:tabs>
          <w:tab w:val="left" w:pos="1294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z w:val="26"/>
          <w:szCs w:val="26"/>
          <w:lang w:val="ru-RU"/>
        </w:rPr>
        <w:t xml:space="preserve">-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разрезе</w:t>
      </w:r>
      <w:r w:rsidR="000339C6"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видов</w:t>
      </w:r>
      <w:r w:rsidR="000339C6"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поступлений</w:t>
      </w:r>
      <w:r w:rsidR="000339C6"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(выплат),</w:t>
      </w:r>
      <w:r w:rsidR="000339C6"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которым</w:t>
      </w:r>
      <w:r w:rsidR="000339C6"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балансе</w:t>
      </w:r>
      <w:r w:rsidR="000339C6" w:rsidRPr="00793CAF">
        <w:rPr>
          <w:rFonts w:cs="Times New Roman"/>
          <w:spacing w:val="48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учитывалась</w:t>
      </w:r>
      <w:r w:rsidR="000339C6"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задолженность</w:t>
      </w:r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дебиторов;</w:t>
      </w:r>
    </w:p>
    <w:p w:rsidR="006C48F3" w:rsidRPr="00793CAF" w:rsidRDefault="00813776" w:rsidP="00813776">
      <w:pPr>
        <w:pStyle w:val="a3"/>
        <w:tabs>
          <w:tab w:val="left" w:pos="1274"/>
        </w:tabs>
        <w:ind w:left="0" w:firstLine="567"/>
        <w:jc w:val="both"/>
        <w:rPr>
          <w:rFonts w:cs="Times New Roman"/>
          <w:spacing w:val="-1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дебиторам</w:t>
      </w:r>
      <w:r w:rsidR="000339C6" w:rsidRPr="00793CAF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(должникам)</w:t>
      </w:r>
      <w:r w:rsidR="000339C6"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указанием</w:t>
      </w:r>
      <w:r w:rsidR="000339C6" w:rsidRPr="00793CAF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полного</w:t>
      </w:r>
      <w:r w:rsidR="000339C6" w:rsidRPr="00793CAF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наименования,</w:t>
      </w:r>
      <w:r w:rsidR="000339C6" w:rsidRPr="00793CAF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а</w:t>
      </w:r>
      <w:r w:rsidR="000339C6" w:rsidRPr="00793CAF">
        <w:rPr>
          <w:rFonts w:cs="Times New Roman"/>
          <w:spacing w:val="33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также</w:t>
      </w:r>
      <w:r w:rsidR="000339C6"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иных</w:t>
      </w:r>
      <w:r w:rsidR="000339C6"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реквизитов,</w:t>
      </w:r>
      <w:r w:rsidR="000339C6"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необходимых</w:t>
      </w:r>
      <w:r w:rsidR="000339C6"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для</w:t>
      </w:r>
      <w:r w:rsidR="000339C6" w:rsidRPr="00793CAF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определения</w:t>
      </w:r>
      <w:r w:rsidR="000339C6"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дебитора</w:t>
      </w:r>
      <w:r w:rsidR="000339C6"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целях</w:t>
      </w:r>
      <w:r w:rsidR="000339C6"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возможного</w:t>
      </w:r>
      <w:r w:rsidR="000339C6" w:rsidRPr="00793CAF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взыскания</w:t>
      </w:r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6C48F3" w:rsidRPr="00793CAF">
        <w:rPr>
          <w:rFonts w:cs="Times New Roman"/>
          <w:spacing w:val="-1"/>
          <w:sz w:val="26"/>
          <w:szCs w:val="26"/>
          <w:lang w:val="ru-RU"/>
        </w:rPr>
        <w:t>.</w:t>
      </w:r>
    </w:p>
    <w:p w:rsidR="004763E1" w:rsidRPr="00793CAF" w:rsidRDefault="006C48F3" w:rsidP="00813776">
      <w:pPr>
        <w:pStyle w:val="a3"/>
        <w:tabs>
          <w:tab w:val="left" w:pos="1274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z w:val="26"/>
          <w:szCs w:val="26"/>
          <w:lang w:val="ru-RU"/>
        </w:rPr>
        <w:t>3.</w:t>
      </w:r>
      <w:r w:rsidR="00813776" w:rsidRPr="00793CAF">
        <w:rPr>
          <w:rFonts w:cs="Times New Roman"/>
          <w:sz w:val="26"/>
          <w:szCs w:val="26"/>
          <w:lang w:val="ru-RU"/>
        </w:rPr>
        <w:t>3</w:t>
      </w:r>
      <w:r w:rsidRPr="00793CAF">
        <w:rPr>
          <w:rFonts w:cs="Times New Roman"/>
          <w:sz w:val="26"/>
          <w:szCs w:val="26"/>
          <w:lang w:val="ru-RU"/>
        </w:rPr>
        <w:t>.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случае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признания</w:t>
      </w:r>
      <w:r w:rsidR="000339C6"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="000339C6"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="000339C6"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создается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Резерв</w:t>
      </w:r>
      <w:r w:rsidR="000339C6" w:rsidRPr="00793CAF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сомнительных</w:t>
      </w:r>
      <w:r w:rsidR="000339C6"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долгов,</w:t>
      </w:r>
      <w:r w:rsidR="000339C6"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31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отнесением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сумм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резервов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финансовый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результат.</w:t>
      </w:r>
    </w:p>
    <w:p w:rsidR="004763E1" w:rsidRPr="00793CAF" w:rsidRDefault="000339C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Если</w:t>
      </w:r>
      <w:r w:rsidRPr="00793CA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</w:t>
      </w:r>
      <w:r w:rsidRPr="00793CA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конца</w:t>
      </w:r>
      <w:r w:rsidRPr="00793CA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отчетного</w:t>
      </w:r>
      <w:r w:rsidRPr="00793CAF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года,</w:t>
      </w:r>
      <w:r w:rsidRPr="00793CAF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следующего</w:t>
      </w:r>
      <w:r w:rsidRPr="00793CA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</w:t>
      </w:r>
      <w:r w:rsidRPr="00793CAF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годом</w:t>
      </w:r>
      <w:r w:rsidRPr="00793CAF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создания</w:t>
      </w:r>
      <w:r w:rsidRPr="00793CA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резерва</w:t>
      </w:r>
      <w:r w:rsidRPr="00793CAF">
        <w:rPr>
          <w:rFonts w:cs="Times New Roman"/>
          <w:spacing w:val="41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сомнительных</w:t>
      </w:r>
      <w:r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долгов,</w:t>
      </w:r>
      <w:r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этот</w:t>
      </w:r>
      <w:r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резерв</w:t>
      </w:r>
      <w:r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в</w:t>
      </w:r>
      <w:r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какой-либо</w:t>
      </w:r>
      <w:r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части</w:t>
      </w:r>
      <w:r w:rsidRPr="00793CAF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не</w:t>
      </w:r>
      <w:r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будет</w:t>
      </w:r>
      <w:r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использован,</w:t>
      </w:r>
      <w:r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то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неизрасходованные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суммы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присоединяются</w:t>
      </w:r>
      <w:r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при</w:t>
      </w:r>
      <w:r w:rsidRPr="00793CAF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составлении</w:t>
      </w:r>
      <w:r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бухгалтерского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баланса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конец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отчетного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года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к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финансовым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результатам.</w:t>
      </w:r>
    </w:p>
    <w:p w:rsidR="004763E1" w:rsidRPr="00793CAF" w:rsidRDefault="000339C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Резерв</w:t>
      </w:r>
      <w:r w:rsidRPr="00793CAF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формируется</w:t>
      </w:r>
      <w:r w:rsidRPr="00793CAF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23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забалансовом</w:t>
      </w:r>
      <w:proofErr w:type="spellEnd"/>
      <w:r w:rsidRPr="00793CAF">
        <w:rPr>
          <w:rFonts w:cs="Times New Roman"/>
          <w:spacing w:val="31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счете</w:t>
      </w:r>
      <w:r w:rsidRPr="00793CAF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04</w:t>
      </w:r>
      <w:r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(одновременно</w:t>
      </w:r>
      <w:r w:rsidRPr="00793CAF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</w:t>
      </w:r>
      <w:r w:rsidRPr="00793CAF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списанием</w:t>
      </w:r>
      <w:r w:rsidRPr="00793CAF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сомнительного</w:t>
      </w:r>
      <w:r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долга</w:t>
      </w:r>
      <w:r w:rsidRPr="00793CAF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с</w:t>
      </w:r>
      <w:r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балансового</w:t>
      </w:r>
      <w:r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учета).</w:t>
      </w:r>
      <w:r w:rsidRPr="00793CAF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В</w:t>
      </w:r>
      <w:r w:rsidRPr="00793CAF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дальнейшем</w:t>
      </w:r>
      <w:r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суммы</w:t>
      </w:r>
      <w:r w:rsidRPr="00793CAF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сформированного</w:t>
      </w:r>
      <w:r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резерва</w:t>
      </w:r>
      <w:r w:rsidRPr="00793CAF">
        <w:rPr>
          <w:rFonts w:cs="Times New Roman"/>
          <w:sz w:val="26"/>
          <w:szCs w:val="26"/>
          <w:lang w:val="ru-RU"/>
        </w:rPr>
        <w:t xml:space="preserve"> 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указанном</w:t>
      </w:r>
      <w:r w:rsidRPr="00793CAF">
        <w:rPr>
          <w:rFonts w:cs="Times New Roman"/>
          <w:spacing w:val="28"/>
          <w:w w:val="99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забалансовом</w:t>
      </w:r>
      <w:proofErr w:type="spellEnd"/>
      <w:r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счете</w:t>
      </w:r>
      <w:r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либо</w:t>
      </w:r>
      <w:r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восстанавливаются,</w:t>
      </w:r>
      <w:r w:rsidRPr="00793CAF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либо</w:t>
      </w:r>
      <w:r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списываются</w:t>
      </w:r>
      <w:r w:rsidRPr="00793CAF">
        <w:rPr>
          <w:rFonts w:cs="Times New Roman"/>
          <w:spacing w:val="32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безвозвратно.</w:t>
      </w:r>
    </w:p>
    <w:p w:rsidR="004763E1" w:rsidRPr="00793CAF" w:rsidRDefault="000339C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Информация</w:t>
      </w:r>
      <w:r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о</w:t>
      </w:r>
      <w:r w:rsidRPr="00793CAF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суммах</w:t>
      </w:r>
      <w:r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сомнительного</w:t>
      </w:r>
      <w:r w:rsidRPr="00793CAF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долга</w:t>
      </w:r>
      <w:r w:rsidRPr="00793CAF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отражается</w:t>
      </w:r>
      <w:r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(в</w:t>
      </w:r>
      <w:r w:rsidRPr="00793CAF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пределах</w:t>
      </w:r>
      <w:r w:rsidRPr="00793CAF">
        <w:rPr>
          <w:rFonts w:cs="Times New Roman"/>
          <w:spacing w:val="36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сформированного</w:t>
      </w:r>
      <w:r w:rsidRPr="00793CAF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резерва</w:t>
      </w:r>
      <w:r w:rsidRPr="00793CAF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задолженности)</w:t>
      </w:r>
      <w:r w:rsidRPr="00793CA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забалансовом</w:t>
      </w:r>
      <w:proofErr w:type="spellEnd"/>
      <w:r w:rsidRPr="00793CAF">
        <w:rPr>
          <w:rFonts w:cs="Times New Roman"/>
          <w:spacing w:val="35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счете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04.</w:t>
      </w:r>
    </w:p>
    <w:p w:rsidR="004763E1" w:rsidRPr="00793CAF" w:rsidRDefault="00813776" w:rsidP="00813776">
      <w:pPr>
        <w:pStyle w:val="a3"/>
        <w:tabs>
          <w:tab w:val="left" w:pos="1600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3.4. </w:t>
      </w:r>
      <w:proofErr w:type="gram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Учет</w:t>
      </w:r>
      <w:r w:rsidR="000339C6" w:rsidRPr="00793CAF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="000339C6" w:rsidRPr="00793CAF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указанном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proofErr w:type="spell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забалансовом</w:t>
      </w:r>
      <w:proofErr w:type="spellEnd"/>
      <w:r w:rsidR="000339C6" w:rsidRPr="00793CAF">
        <w:rPr>
          <w:rFonts w:cs="Times New Roman"/>
          <w:spacing w:val="31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счете</w:t>
      </w:r>
      <w:r w:rsidR="000339C6"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осуществляется</w:t>
      </w:r>
      <w:r w:rsidR="000339C6"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течение</w:t>
      </w:r>
      <w:r w:rsidR="000339C6"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срока</w:t>
      </w:r>
      <w:r w:rsidR="000339C6"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возможного</w:t>
      </w:r>
      <w:r w:rsidR="000339C6" w:rsidRPr="00793CAF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возобновления</w:t>
      </w:r>
      <w:r w:rsidR="000339C6"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согласно</w:t>
      </w:r>
      <w:r w:rsidR="000339C6" w:rsidRPr="00793CAF">
        <w:rPr>
          <w:rFonts w:cs="Times New Roman"/>
          <w:spacing w:val="61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законодательству</w:t>
      </w:r>
      <w:r w:rsidR="000339C6" w:rsidRPr="00793CAF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="00CC1C06" w:rsidRPr="00793CAF">
        <w:rPr>
          <w:rFonts w:cs="Times New Roman"/>
          <w:spacing w:val="-1"/>
          <w:sz w:val="26"/>
          <w:szCs w:val="26"/>
          <w:lang w:val="ru-RU"/>
        </w:rPr>
        <w:t>Российской Федерации</w:t>
      </w:r>
      <w:r w:rsidR="000339C6"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процедуры</w:t>
      </w:r>
      <w:r w:rsidR="000339C6"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взыскания</w:t>
      </w:r>
      <w:r w:rsidR="000339C6" w:rsidRPr="00793CAF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задолженности,</w:t>
      </w:r>
      <w:r w:rsidR="000339C6" w:rsidRPr="00793CAF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том</w:t>
      </w:r>
      <w:r w:rsidR="000339C6" w:rsidRPr="00793CAF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числе</w:t>
      </w:r>
      <w:r w:rsidR="000339C6"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случае</w:t>
      </w:r>
      <w:r w:rsidR="000339C6" w:rsidRPr="00793CA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изменения</w:t>
      </w:r>
      <w:r w:rsidR="000339C6" w:rsidRPr="00793CA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имущественного</w:t>
      </w:r>
      <w:r w:rsidR="000339C6" w:rsidRPr="00793CA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положения</w:t>
      </w:r>
      <w:r w:rsidR="000339C6"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должников,</w:t>
      </w:r>
      <w:r w:rsidR="000339C6"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либо</w:t>
      </w:r>
      <w:r w:rsidR="000339C6"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</w:t>
      </w:r>
      <w:r w:rsidR="000339C6" w:rsidRPr="00793CA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поступления</w:t>
      </w:r>
      <w:r w:rsidR="000339C6"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указанный</w:t>
      </w:r>
      <w:r w:rsidR="000339C6"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срок</w:t>
      </w:r>
      <w:r w:rsidR="000339C6"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погашение</w:t>
      </w:r>
      <w:r w:rsidR="000339C6" w:rsidRPr="00793CAF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="000339C6" w:rsidRPr="00793CAF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денежных</w:t>
      </w:r>
      <w:r w:rsidR="000339C6"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средств,</w:t>
      </w:r>
      <w:r w:rsidR="000339C6"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</w:t>
      </w:r>
      <w:r w:rsidR="000339C6" w:rsidRPr="00793CAF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исполнения</w:t>
      </w:r>
      <w:r w:rsidR="000339C6"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(прекращения)</w:t>
      </w:r>
      <w:r w:rsidR="000339C6"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иным,</w:t>
      </w:r>
      <w:r w:rsidR="000339C6"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не</w:t>
      </w:r>
      <w:r w:rsidR="000339C6" w:rsidRPr="00793CAF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противоречащим</w:t>
      </w:r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законодательству</w:t>
      </w:r>
      <w:r w:rsidR="000339C6"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="000339C6" w:rsidRPr="00793CAF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Федерации</w:t>
      </w:r>
      <w:r w:rsidR="000339C6"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способом.</w:t>
      </w:r>
      <w:proofErr w:type="gramEnd"/>
    </w:p>
    <w:p w:rsidR="004763E1" w:rsidRPr="00793CAF" w:rsidRDefault="000339C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При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возобновлении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процедуры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взыскания</w:t>
      </w:r>
      <w:r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дебиторов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или</w:t>
      </w:r>
      <w:r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поступлении</w:t>
      </w:r>
      <w:r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сре</w:t>
      </w:r>
      <w:proofErr w:type="gramStart"/>
      <w:r w:rsidRPr="00793CAF">
        <w:rPr>
          <w:rFonts w:cs="Times New Roman"/>
          <w:spacing w:val="-1"/>
          <w:sz w:val="26"/>
          <w:szCs w:val="26"/>
          <w:lang w:val="ru-RU"/>
        </w:rPr>
        <w:t>дств</w:t>
      </w:r>
      <w:r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в</w:t>
      </w:r>
      <w:r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</w:t>
      </w:r>
      <w:proofErr w:type="gramEnd"/>
      <w:r w:rsidRPr="00793CAF">
        <w:rPr>
          <w:rFonts w:cs="Times New Roman"/>
          <w:spacing w:val="-1"/>
          <w:sz w:val="26"/>
          <w:szCs w:val="26"/>
          <w:lang w:val="ru-RU"/>
        </w:rPr>
        <w:t>огашение</w:t>
      </w:r>
      <w:r w:rsidRPr="00793CAF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813776" w:rsidRPr="00793CAF">
        <w:rPr>
          <w:rFonts w:cs="Times New Roman"/>
          <w:spacing w:val="33"/>
          <w:sz w:val="26"/>
          <w:szCs w:val="26"/>
          <w:lang w:val="ru-RU"/>
        </w:rPr>
        <w:t xml:space="preserve">  </w:t>
      </w:r>
      <w:r w:rsidRPr="00793CAF">
        <w:rPr>
          <w:rFonts w:cs="Times New Roman"/>
          <w:spacing w:val="-1"/>
          <w:sz w:val="26"/>
          <w:szCs w:val="26"/>
          <w:lang w:val="ru-RU"/>
        </w:rPr>
        <w:t>неплатежеспособных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дебиторов</w:t>
      </w:r>
      <w:r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дату</w:t>
      </w:r>
      <w:r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возобновления</w:t>
      </w:r>
      <w:r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взыскания</w:t>
      </w:r>
      <w:r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или</w:t>
      </w:r>
      <w:r w:rsidRPr="00793CAF">
        <w:rPr>
          <w:rFonts w:cs="Times New Roman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дату</w:t>
      </w:r>
      <w:r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зачисления</w:t>
      </w:r>
      <w:r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счета</w:t>
      </w:r>
      <w:r w:rsidRPr="00793CAF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(лицевые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lastRenderedPageBreak/>
        <w:t>счета)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осуществляется</w:t>
      </w:r>
      <w:r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списание</w:t>
      </w:r>
      <w:r w:rsidRPr="00793CAF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такой</w:t>
      </w:r>
      <w:r w:rsidRPr="00793CAF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с</w:t>
      </w:r>
      <w:r w:rsidRPr="00793CAF">
        <w:rPr>
          <w:rFonts w:cs="Times New Roman"/>
          <w:spacing w:val="34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забалансового</w:t>
      </w:r>
      <w:proofErr w:type="spellEnd"/>
      <w:r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с</w:t>
      </w:r>
      <w:r w:rsidRPr="00793CAF">
        <w:rPr>
          <w:rFonts w:cs="Times New Roman"/>
          <w:spacing w:val="41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одновременным</w:t>
      </w:r>
      <w:r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отражением</w:t>
      </w:r>
      <w:r w:rsidRPr="00793CAF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соответствующих</w:t>
      </w:r>
      <w:r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балансовых</w:t>
      </w:r>
      <w:r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счетах</w:t>
      </w:r>
      <w:r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Pr="00793CAF">
        <w:rPr>
          <w:rFonts w:cs="Times New Roman"/>
          <w:spacing w:val="43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расчетов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поступлениям.</w:t>
      </w:r>
    </w:p>
    <w:p w:rsidR="004763E1" w:rsidRPr="00793CAF" w:rsidRDefault="00813776" w:rsidP="00813776">
      <w:pPr>
        <w:pStyle w:val="a3"/>
        <w:tabs>
          <w:tab w:val="left" w:pos="1632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3.5.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Если</w:t>
      </w:r>
      <w:r w:rsidR="000339C6"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отношении</w:t>
      </w:r>
      <w:r w:rsidR="000339C6"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="000339C6" w:rsidRPr="00793CAF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доходам</w:t>
      </w:r>
      <w:r w:rsidR="000339C6" w:rsidRPr="00793CAF">
        <w:rPr>
          <w:rFonts w:cs="Times New Roman"/>
          <w:spacing w:val="24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Комиссией</w:t>
      </w:r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принято</w:t>
      </w:r>
      <w:r w:rsidR="000339C6"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решение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о</w:t>
      </w:r>
      <w:r w:rsidR="000339C6"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признании</w:t>
      </w:r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ее</w:t>
      </w:r>
      <w:r w:rsidR="000339C6"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безнадежной</w:t>
      </w:r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к</w:t>
      </w:r>
      <w:r w:rsidR="000339C6"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взысканию,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такая</w:t>
      </w:r>
      <w:r w:rsidR="000339C6" w:rsidRPr="00793CAF">
        <w:rPr>
          <w:rFonts w:cs="Times New Roman"/>
          <w:spacing w:val="26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задолженность</w:t>
      </w:r>
      <w:r w:rsidR="000339C6" w:rsidRPr="00793CAF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списывается</w:t>
      </w:r>
      <w:r w:rsidR="000339C6"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14"/>
          <w:sz w:val="26"/>
          <w:szCs w:val="26"/>
          <w:lang w:val="ru-RU"/>
        </w:rPr>
        <w:t xml:space="preserve"> </w:t>
      </w:r>
      <w:proofErr w:type="spell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забалансового</w:t>
      </w:r>
      <w:proofErr w:type="spellEnd"/>
      <w:r w:rsidR="000339C6" w:rsidRPr="00793CAF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="000339C6" w:rsidRPr="00793CAF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одновременным</w:t>
      </w:r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уменьшением</w:t>
      </w:r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доходов</w:t>
      </w:r>
      <w:r w:rsidR="000339C6"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текущего</w:t>
      </w:r>
      <w:r w:rsidR="000339C6"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отчетного периода</w:t>
      </w:r>
      <w:r w:rsidR="000339C6" w:rsidRPr="00793CAF">
        <w:rPr>
          <w:rFonts w:cs="Times New Roman"/>
          <w:spacing w:val="37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(уменьшением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резерва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сомнительным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долгам).</w:t>
      </w:r>
    </w:p>
    <w:sectPr w:rsidR="004763E1" w:rsidRPr="00793CAF" w:rsidSect="00954711">
      <w:pgSz w:w="11910" w:h="16840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E7F"/>
    <w:multiLevelType w:val="multilevel"/>
    <w:tmpl w:val="4524EF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B113FA"/>
    <w:multiLevelType w:val="multilevel"/>
    <w:tmpl w:val="FE886912"/>
    <w:lvl w:ilvl="0">
      <w:start w:val="1"/>
      <w:numFmt w:val="decimal"/>
      <w:lvlText w:val="%1."/>
      <w:lvlJc w:val="left"/>
      <w:pPr>
        <w:ind w:left="3242" w:hanging="32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8" w:hanging="57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966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91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6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1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6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6" w:hanging="574"/>
      </w:pPr>
      <w:rPr>
        <w:rFonts w:hint="default"/>
      </w:rPr>
    </w:lvl>
  </w:abstractNum>
  <w:abstractNum w:abstractNumId="2">
    <w:nsid w:val="20D36623"/>
    <w:multiLevelType w:val="multilevel"/>
    <w:tmpl w:val="18D296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" w:hanging="2160"/>
      </w:pPr>
      <w:rPr>
        <w:rFonts w:hint="default"/>
      </w:rPr>
    </w:lvl>
  </w:abstractNum>
  <w:abstractNum w:abstractNumId="3">
    <w:nsid w:val="317B6E90"/>
    <w:multiLevelType w:val="multilevel"/>
    <w:tmpl w:val="4510CE5C"/>
    <w:lvl w:ilvl="0">
      <w:start w:val="2"/>
      <w:numFmt w:val="decimal"/>
      <w:lvlText w:val="%1"/>
      <w:lvlJc w:val="left"/>
      <w:pPr>
        <w:ind w:left="308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" w:hanging="58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9" w:hanging="5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5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2" w:hanging="5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5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4" w:hanging="580"/>
      </w:pPr>
      <w:rPr>
        <w:rFonts w:hint="default"/>
      </w:rPr>
    </w:lvl>
  </w:abstractNum>
  <w:abstractNum w:abstractNumId="4">
    <w:nsid w:val="34E7358E"/>
    <w:multiLevelType w:val="hybridMultilevel"/>
    <w:tmpl w:val="6D28F1C4"/>
    <w:lvl w:ilvl="0" w:tplc="A49EB704">
      <w:start w:val="1"/>
      <w:numFmt w:val="bullet"/>
      <w:lvlText w:val="-"/>
      <w:lvlJc w:val="left"/>
      <w:pPr>
        <w:ind w:left="308" w:hanging="278"/>
      </w:pPr>
      <w:rPr>
        <w:rFonts w:ascii="Times New Roman" w:eastAsia="Times New Roman" w:hAnsi="Times New Roman" w:hint="default"/>
        <w:sz w:val="28"/>
        <w:szCs w:val="28"/>
      </w:rPr>
    </w:lvl>
    <w:lvl w:ilvl="1" w:tplc="C3F2A0CE">
      <w:start w:val="1"/>
      <w:numFmt w:val="bullet"/>
      <w:lvlText w:val="•"/>
      <w:lvlJc w:val="left"/>
      <w:pPr>
        <w:ind w:left="1253" w:hanging="278"/>
      </w:pPr>
      <w:rPr>
        <w:rFonts w:hint="default"/>
      </w:rPr>
    </w:lvl>
    <w:lvl w:ilvl="2" w:tplc="A276FD04">
      <w:start w:val="1"/>
      <w:numFmt w:val="bullet"/>
      <w:lvlText w:val="•"/>
      <w:lvlJc w:val="left"/>
      <w:pPr>
        <w:ind w:left="2199" w:hanging="278"/>
      </w:pPr>
      <w:rPr>
        <w:rFonts w:hint="default"/>
      </w:rPr>
    </w:lvl>
    <w:lvl w:ilvl="3" w:tplc="212CEA1E">
      <w:start w:val="1"/>
      <w:numFmt w:val="bullet"/>
      <w:lvlText w:val="•"/>
      <w:lvlJc w:val="left"/>
      <w:pPr>
        <w:ind w:left="3145" w:hanging="278"/>
      </w:pPr>
      <w:rPr>
        <w:rFonts w:hint="default"/>
      </w:rPr>
    </w:lvl>
    <w:lvl w:ilvl="4" w:tplc="3C365066">
      <w:start w:val="1"/>
      <w:numFmt w:val="bullet"/>
      <w:lvlText w:val="•"/>
      <w:lvlJc w:val="left"/>
      <w:pPr>
        <w:ind w:left="4091" w:hanging="278"/>
      </w:pPr>
      <w:rPr>
        <w:rFonts w:hint="default"/>
      </w:rPr>
    </w:lvl>
    <w:lvl w:ilvl="5" w:tplc="CD6A0276">
      <w:start w:val="1"/>
      <w:numFmt w:val="bullet"/>
      <w:lvlText w:val="•"/>
      <w:lvlJc w:val="left"/>
      <w:pPr>
        <w:ind w:left="5037" w:hanging="278"/>
      </w:pPr>
      <w:rPr>
        <w:rFonts w:hint="default"/>
      </w:rPr>
    </w:lvl>
    <w:lvl w:ilvl="6" w:tplc="D7EC27FE">
      <w:start w:val="1"/>
      <w:numFmt w:val="bullet"/>
      <w:lvlText w:val="•"/>
      <w:lvlJc w:val="left"/>
      <w:pPr>
        <w:ind w:left="5982" w:hanging="278"/>
      </w:pPr>
      <w:rPr>
        <w:rFonts w:hint="default"/>
      </w:rPr>
    </w:lvl>
    <w:lvl w:ilvl="7" w:tplc="850CC4F8">
      <w:start w:val="1"/>
      <w:numFmt w:val="bullet"/>
      <w:lvlText w:val="•"/>
      <w:lvlJc w:val="left"/>
      <w:pPr>
        <w:ind w:left="6928" w:hanging="278"/>
      </w:pPr>
      <w:rPr>
        <w:rFonts w:hint="default"/>
      </w:rPr>
    </w:lvl>
    <w:lvl w:ilvl="8" w:tplc="07849526">
      <w:start w:val="1"/>
      <w:numFmt w:val="bullet"/>
      <w:lvlText w:val="•"/>
      <w:lvlJc w:val="left"/>
      <w:pPr>
        <w:ind w:left="7874" w:hanging="278"/>
      </w:pPr>
      <w:rPr>
        <w:rFonts w:hint="default"/>
      </w:rPr>
    </w:lvl>
  </w:abstractNum>
  <w:abstractNum w:abstractNumId="5">
    <w:nsid w:val="4FE7230E"/>
    <w:multiLevelType w:val="multilevel"/>
    <w:tmpl w:val="40E61AA4"/>
    <w:lvl w:ilvl="0">
      <w:start w:val="1"/>
      <w:numFmt w:val="decimal"/>
      <w:lvlText w:val="%1"/>
      <w:lvlJc w:val="left"/>
      <w:pPr>
        <w:ind w:left="308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" w:hanging="57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9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2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4" w:hanging="576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E1"/>
    <w:rsid w:val="000339C6"/>
    <w:rsid w:val="00271FAD"/>
    <w:rsid w:val="003C0926"/>
    <w:rsid w:val="004763E1"/>
    <w:rsid w:val="0052116A"/>
    <w:rsid w:val="00524816"/>
    <w:rsid w:val="006C48F3"/>
    <w:rsid w:val="00793CAF"/>
    <w:rsid w:val="00813776"/>
    <w:rsid w:val="00954711"/>
    <w:rsid w:val="00972B43"/>
    <w:rsid w:val="009941B4"/>
    <w:rsid w:val="00CC1C06"/>
    <w:rsid w:val="00CD2E47"/>
    <w:rsid w:val="00DA6E36"/>
    <w:rsid w:val="00DE0351"/>
    <w:rsid w:val="00F36FDA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E0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35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0351"/>
    <w:pPr>
      <w:autoSpaceDE w:val="0"/>
      <w:autoSpaceDN w:val="0"/>
    </w:pPr>
    <w:rPr>
      <w:rFonts w:ascii="Calibri" w:eastAsiaTheme="minorEastAsia" w:hAnsi="Calibri" w:cs="Calibri"/>
      <w:b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E0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35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0351"/>
    <w:pPr>
      <w:autoSpaceDE w:val="0"/>
      <w:autoSpaceDN w:val="0"/>
    </w:pPr>
    <w:rPr>
      <w:rFonts w:ascii="Calibri" w:eastAsiaTheme="minorEastAsia" w:hAnsi="Calibri" w:cs="Calibri"/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User</cp:lastModifiedBy>
  <cp:revision>9</cp:revision>
  <cp:lastPrinted>2023-10-23T08:24:00Z</cp:lastPrinted>
  <dcterms:created xsi:type="dcterms:W3CDTF">2023-10-12T05:47:00Z</dcterms:created>
  <dcterms:modified xsi:type="dcterms:W3CDTF">2023-10-23T08:26:00Z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LastSaved">
    <vt:filetime>2023-10-11T00:00:00Z</vt:filetime>
  </property>
</Properties>
</file>