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4" w:rsidRPr="00FF46C9" w:rsidRDefault="00B939D4" w:rsidP="008A7E84">
      <w:pPr>
        <w:jc w:val="center"/>
      </w:pPr>
    </w:p>
    <w:p w:rsidR="00B939D4" w:rsidRPr="00FF46C9" w:rsidRDefault="00B939D4" w:rsidP="00B939D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C1C0164" wp14:editId="796E1DF6">
            <wp:extent cx="542925" cy="733425"/>
            <wp:effectExtent l="0" t="0" r="0" b="0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Российская Федерация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Свердловская область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</w:p>
    <w:p w:rsidR="00B939D4" w:rsidRPr="00FF46C9" w:rsidRDefault="00DB6600" w:rsidP="00B939D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FF46C9" w:rsidRPr="00FF46C9">
        <w:rPr>
          <w:rFonts w:eastAsia="Calibri"/>
          <w:lang w:eastAsia="en-US"/>
        </w:rPr>
        <w:t>3</w:t>
      </w:r>
      <w:r w:rsidR="00B939D4" w:rsidRPr="00FF46C9">
        <w:rPr>
          <w:rFonts w:eastAsia="Calibri"/>
          <w:lang w:eastAsia="en-US"/>
        </w:rPr>
        <w:t xml:space="preserve">-е заседание   </w:t>
      </w:r>
      <w:r w:rsidR="00FF46C9" w:rsidRPr="00FF46C9">
        <w:rPr>
          <w:rFonts w:eastAsia="Calibri"/>
          <w:lang w:eastAsia="en-US"/>
        </w:rPr>
        <w:t>5</w:t>
      </w:r>
      <w:r w:rsidR="00B939D4" w:rsidRPr="00FF46C9">
        <w:rPr>
          <w:rFonts w:eastAsia="Calibri"/>
          <w:lang w:eastAsia="en-US"/>
        </w:rPr>
        <w:t>-го созыва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jc w:val="center"/>
        <w:rPr>
          <w:rFonts w:eastAsia="Calibri"/>
          <w:b/>
          <w:bCs/>
          <w:iCs/>
          <w:lang w:val="x-none" w:eastAsia="en-US"/>
        </w:rPr>
      </w:pPr>
      <w:r w:rsidRPr="00FF46C9">
        <w:rPr>
          <w:rFonts w:eastAsia="Calibri"/>
          <w:b/>
          <w:bCs/>
          <w:iCs/>
          <w:lang w:val="x-none" w:eastAsia="en-US"/>
        </w:rPr>
        <w:t>РЕШЕНИЕ</w:t>
      </w:r>
    </w:p>
    <w:p w:rsidR="00873278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 xml:space="preserve">От </w:t>
      </w:r>
      <w:r w:rsidR="00DB6600">
        <w:rPr>
          <w:rFonts w:eastAsia="Calibri"/>
          <w:lang w:eastAsia="en-US"/>
        </w:rPr>
        <w:t>26</w:t>
      </w:r>
      <w:r w:rsidR="00FF46C9" w:rsidRPr="00FF46C9">
        <w:rPr>
          <w:rFonts w:eastAsia="Calibri"/>
          <w:lang w:eastAsia="en-US"/>
        </w:rPr>
        <w:t>.02.</w:t>
      </w:r>
      <w:r w:rsidR="00873278" w:rsidRPr="00FF46C9">
        <w:rPr>
          <w:rFonts w:eastAsia="Calibri"/>
          <w:lang w:eastAsia="en-US"/>
        </w:rPr>
        <w:t>202</w:t>
      </w:r>
      <w:r w:rsidR="00DB6600">
        <w:rPr>
          <w:rFonts w:eastAsia="Calibri"/>
          <w:lang w:eastAsia="en-US"/>
        </w:rPr>
        <w:t>5</w:t>
      </w:r>
      <w:r w:rsidRPr="00FF46C9">
        <w:rPr>
          <w:rFonts w:eastAsia="Calibri"/>
          <w:lang w:eastAsia="en-US"/>
        </w:rPr>
        <w:t xml:space="preserve"> г.                                                                                              №</w:t>
      </w:r>
      <w:r w:rsidR="00D615DF">
        <w:rPr>
          <w:rFonts w:eastAsia="Calibri"/>
          <w:lang w:eastAsia="en-US"/>
        </w:rPr>
        <w:t>114</w:t>
      </w:r>
      <w:r w:rsidRPr="00FF46C9">
        <w:rPr>
          <w:rFonts w:eastAsia="Calibri"/>
          <w:lang w:eastAsia="en-US"/>
        </w:rPr>
        <w:t xml:space="preserve"> 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с. Баженовское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pStyle w:val="a6"/>
        <w:rPr>
          <w:b/>
        </w:rPr>
      </w:pPr>
      <w:r w:rsidRPr="00FF46C9">
        <w:rPr>
          <w:b/>
        </w:rPr>
        <w:t>О назначении публичных слушаний по внесению изменений                                                            в Устав Баженовского сельского поселения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  <w:jc w:val="both"/>
      </w:pPr>
      <w:r w:rsidRPr="00FF46C9">
        <w:t xml:space="preserve">         </w:t>
      </w:r>
      <w:proofErr w:type="gramStart"/>
      <w:r w:rsidRPr="00FF46C9">
        <w:t>В целях приведения Устава Баженовского сельского поселения в соответствие с действующим законодательством, руководствуясь  ч.1 ст. 14 и ч.3 ст.28 Федерального закона от 6 октября 2003 г. №131-ФЗ «Об общих принципах организации местного самоуправления в Российской Федерации», ч.3 ст.16 Устава МО Баженовское сельское поселение, Порядком организации и проведении публичных слушаниях на территории муниципального образования Баженовское сельское</w:t>
      </w:r>
      <w:proofErr w:type="gramEnd"/>
      <w:r w:rsidRPr="00FF46C9">
        <w:t xml:space="preserve"> поселение, утвержденным решением Думы МО Баженовское сельское поселение от 31.05.2018 №45, в целях обсуждения проекта решения Думы поселения «О внесении изменений в Устав Баженовского сельского поселения», Дума муниципального образования Баженовское сельское поселение,</w:t>
      </w:r>
    </w:p>
    <w:p w:rsidR="00B939D4" w:rsidRPr="00FF46C9" w:rsidRDefault="00B939D4" w:rsidP="00B939D4">
      <w:pPr>
        <w:jc w:val="both"/>
        <w:rPr>
          <w:b/>
        </w:rPr>
      </w:pPr>
      <w:r w:rsidRPr="00FF46C9">
        <w:rPr>
          <w:b/>
        </w:rPr>
        <w:t xml:space="preserve">РЕШИЛА: </w:t>
      </w:r>
    </w:p>
    <w:p w:rsidR="00B939D4" w:rsidRPr="00FF46C9" w:rsidRDefault="00B939D4" w:rsidP="00B939D4">
      <w:pPr>
        <w:jc w:val="both"/>
      </w:pPr>
      <w:r w:rsidRPr="00FF46C9">
        <w:rPr>
          <w:b/>
        </w:rPr>
        <w:t xml:space="preserve">                                                                                                                                                   </w:t>
      </w:r>
      <w:r w:rsidRPr="00FF46C9">
        <w:t xml:space="preserve">     </w:t>
      </w:r>
    </w:p>
    <w:p w:rsidR="00B939D4" w:rsidRPr="00FF46C9" w:rsidRDefault="00B939D4" w:rsidP="00B939D4">
      <w:pPr>
        <w:jc w:val="both"/>
        <w:rPr>
          <w:rFonts w:eastAsia="Lucida Sans Unicode" w:cs="Tahoma"/>
        </w:rPr>
      </w:pPr>
      <w:r w:rsidRPr="00FF46C9">
        <w:t xml:space="preserve">     1. Назначить и провести  публичные слушания по проекту решения Думы МО Баженовское сельское поселение «О внесении изменений в Устав </w:t>
      </w:r>
      <w:bookmarkStart w:id="0" w:name="_Hlk413331762"/>
      <w:r w:rsidRPr="00FF46C9">
        <w:t>Баженовского сельского поселения</w:t>
      </w:r>
      <w:bookmarkEnd w:id="0"/>
      <w:r w:rsidRPr="00FF46C9">
        <w:t>» (проект прилагается)  «</w:t>
      </w:r>
      <w:r w:rsidR="00D615DF">
        <w:t>17</w:t>
      </w:r>
      <w:r w:rsidRPr="00FF46C9">
        <w:t xml:space="preserve">» </w:t>
      </w:r>
      <w:r w:rsidR="00DB6600">
        <w:t>марта</w:t>
      </w:r>
      <w:r w:rsidRPr="00FF46C9">
        <w:t xml:space="preserve"> 202</w:t>
      </w:r>
      <w:r w:rsidR="00DB6600">
        <w:t>5</w:t>
      </w:r>
      <w:r w:rsidRPr="00FF46C9">
        <w:t xml:space="preserve"> г. в 15 часов  по адресу: 623890, Свердловская область, Байкаловский район, село Баженовское. улица Советская, 31 Администрация МО Баженовское сельское поселение.</w:t>
      </w:r>
    </w:p>
    <w:p w:rsidR="00B939D4" w:rsidRPr="00FF46C9" w:rsidRDefault="00B939D4" w:rsidP="00B939D4">
      <w:pPr>
        <w:pStyle w:val="a6"/>
        <w:jc w:val="both"/>
      </w:pPr>
      <w:r w:rsidRPr="00FF46C9">
        <w:rPr>
          <w:rFonts w:eastAsia="Lucida Sans Unicode"/>
        </w:rPr>
        <w:t xml:space="preserve">    2.  Создать организационный комитет по подготовке и проведению публичных слушаний в следующем составе: Председатель Думы – Глухих Л.Г.</w:t>
      </w:r>
      <w:r w:rsidRPr="00FF46C9">
        <w:t>, Соловьева Т.В. – председатель комиссии по соблюдению  законности и вопросам местного самоуправления,   Сабурова С.И.- ведущий специалист по работе с Думой поселения.</w:t>
      </w:r>
    </w:p>
    <w:p w:rsidR="00B939D4" w:rsidRPr="00FF46C9" w:rsidRDefault="00B939D4" w:rsidP="00B939D4">
      <w:pPr>
        <w:jc w:val="both"/>
      </w:pPr>
      <w:r w:rsidRPr="00FF46C9">
        <w:t xml:space="preserve">    3. </w:t>
      </w:r>
      <w:proofErr w:type="gramStart"/>
      <w:r w:rsidRPr="00FF46C9">
        <w:t>Организационному комитету осуществить прием заявок для участия в публичных слушаниях, предложений и рекомендаций по выносимому  на публичные слушаний проекту решения Думы Баженовского сельского поселения до 16 часов</w:t>
      </w:r>
      <w:r w:rsidRPr="00FF46C9">
        <w:rPr>
          <w:color w:val="FF00FF"/>
        </w:rPr>
        <w:t xml:space="preserve"> </w:t>
      </w:r>
      <w:r w:rsidRPr="00FF46C9">
        <w:t>«</w:t>
      </w:r>
      <w:r w:rsidR="00D615DF">
        <w:t>1</w:t>
      </w:r>
      <w:bookmarkStart w:id="1" w:name="_GoBack"/>
      <w:bookmarkEnd w:id="1"/>
      <w:r w:rsidR="00D615DF">
        <w:t>4</w:t>
      </w:r>
      <w:r w:rsidRPr="00FF46C9">
        <w:t xml:space="preserve">» </w:t>
      </w:r>
      <w:r w:rsidR="00DB6600">
        <w:t xml:space="preserve">марта </w:t>
      </w:r>
      <w:r w:rsidRPr="00FF46C9">
        <w:t xml:space="preserve"> 202</w:t>
      </w:r>
      <w:r w:rsidR="00DB6600">
        <w:t>5</w:t>
      </w:r>
      <w:r w:rsidRPr="00FF46C9">
        <w:t xml:space="preserve"> г. по адресу: 623890, Свердловская область, Байкаловский район, село Баженовское. улица Советская, 31 (здание администрации, кабинет № 8).</w:t>
      </w:r>
      <w:proofErr w:type="gramEnd"/>
    </w:p>
    <w:p w:rsidR="00B939D4" w:rsidRPr="00FF46C9" w:rsidRDefault="00B939D4" w:rsidP="00B939D4">
      <w:pPr>
        <w:pStyle w:val="a6"/>
      </w:pPr>
      <w:r w:rsidRPr="00FF46C9">
        <w:t xml:space="preserve">     4. Настоящее решение опубликовать (обнародовать) в газете «Вести Баженовского сельского поселения» и на официальном сайте Баженовского сельского поселения: </w:t>
      </w:r>
      <w:hyperlink r:id="rId9" w:history="1">
        <w:r w:rsidRPr="00FF46C9">
          <w:rPr>
            <w:rStyle w:val="a3"/>
            <w:lang w:val="en-US"/>
          </w:rPr>
          <w:t>www</w:t>
        </w:r>
        <w:r w:rsidRPr="00FF46C9">
          <w:rPr>
            <w:rStyle w:val="a3"/>
          </w:rPr>
          <w:t xml:space="preserve">. </w:t>
        </w:r>
        <w:proofErr w:type="spellStart"/>
        <w:r w:rsidRPr="00FF46C9">
          <w:rPr>
            <w:rStyle w:val="a3"/>
          </w:rPr>
          <w:t>bajenovskoe</w:t>
        </w:r>
        <w:proofErr w:type="spellEnd"/>
        <w:r w:rsidRPr="00FF46C9">
          <w:rPr>
            <w:rStyle w:val="a3"/>
          </w:rPr>
          <w:t>.</w:t>
        </w:r>
        <w:proofErr w:type="spellStart"/>
        <w:r w:rsidRPr="00FF46C9">
          <w:rPr>
            <w:rStyle w:val="a3"/>
            <w:lang w:val="en-US"/>
          </w:rPr>
          <w:t>ru</w:t>
        </w:r>
        <w:proofErr w:type="spellEnd"/>
        <w:r w:rsidRPr="00FF46C9">
          <w:rPr>
            <w:rStyle w:val="a3"/>
          </w:rPr>
          <w:t xml:space="preserve"> </w:t>
        </w:r>
      </w:hyperlink>
      <w:r w:rsidRPr="00FF46C9">
        <w:t>.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Председатель Думы  </w:t>
      </w:r>
    </w:p>
    <w:p w:rsidR="00B939D4" w:rsidRPr="00FF46C9" w:rsidRDefault="00B939D4" w:rsidP="00B939D4">
      <w:pPr>
        <w:pStyle w:val="a6"/>
      </w:pPr>
      <w:r w:rsidRPr="00FF46C9">
        <w:t xml:space="preserve">Баженовского сельского поселения  ______________________________/ </w:t>
      </w:r>
      <w:proofErr w:type="spellStart"/>
      <w:r w:rsidRPr="00FF46C9">
        <w:t>Л.Г.Глухих</w:t>
      </w:r>
      <w:proofErr w:type="spellEnd"/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Глава Баженовского </w:t>
      </w:r>
    </w:p>
    <w:p w:rsidR="00B939D4" w:rsidRPr="00FF46C9" w:rsidRDefault="00B939D4" w:rsidP="00B939D4">
      <w:pPr>
        <w:pStyle w:val="a6"/>
      </w:pPr>
      <w:r w:rsidRPr="00FF46C9">
        <w:t xml:space="preserve">сельского поселения _____________________________________________/  </w:t>
      </w:r>
      <w:proofErr w:type="spellStart"/>
      <w:r w:rsidRPr="00FF46C9">
        <w:t>С.М.Спирин</w:t>
      </w:r>
      <w:proofErr w:type="spellEnd"/>
    </w:p>
    <w:p w:rsidR="00B939D4" w:rsidRPr="00FF46C9" w:rsidRDefault="00B939D4" w:rsidP="008A7E84">
      <w:pPr>
        <w:jc w:val="center"/>
      </w:pPr>
    </w:p>
    <w:p w:rsidR="00DB6600" w:rsidRDefault="00DB6600" w:rsidP="00DB6600">
      <w:pPr>
        <w:jc w:val="right"/>
      </w:pPr>
      <w:r>
        <w:lastRenderedPageBreak/>
        <w:t>ПРОЕКТ</w:t>
      </w:r>
    </w:p>
    <w:p w:rsidR="00DB6600" w:rsidRDefault="00DB6600" w:rsidP="008A7E84">
      <w:pPr>
        <w:jc w:val="center"/>
      </w:pPr>
    </w:p>
    <w:p w:rsidR="00E1069A" w:rsidRPr="00FF46C9" w:rsidRDefault="00E1069A" w:rsidP="008A7E8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0804EE5" wp14:editId="255F69A8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E1069A" w:rsidRPr="00FF46C9" w:rsidRDefault="00E1069A" w:rsidP="00E1069A">
      <w:pPr>
        <w:jc w:val="center"/>
      </w:pPr>
    </w:p>
    <w:p w:rsidR="00E1069A" w:rsidRPr="00FF46C9" w:rsidRDefault="00E1069A" w:rsidP="00E1069A">
      <w:pPr>
        <w:jc w:val="center"/>
      </w:pPr>
      <w:r w:rsidRPr="00FF46C9">
        <w:t>-е заседание 5-го созыва</w:t>
      </w:r>
    </w:p>
    <w:p w:rsidR="005D60FF" w:rsidRPr="00FF46C9" w:rsidRDefault="005D60FF" w:rsidP="00E1069A">
      <w:pPr>
        <w:jc w:val="center"/>
      </w:pPr>
    </w:p>
    <w:p w:rsidR="00E1069A" w:rsidRPr="00FF46C9" w:rsidRDefault="00E1069A" w:rsidP="00E1069A">
      <w:pPr>
        <w:pStyle w:val="a9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E1069A" w:rsidRPr="00FF46C9" w:rsidRDefault="00E1069A" w:rsidP="00E1069A">
      <w:pPr>
        <w:pStyle w:val="a9"/>
        <w:jc w:val="left"/>
        <w:rPr>
          <w:szCs w:val="24"/>
        </w:rPr>
      </w:pPr>
      <w:r w:rsidRPr="00FF46C9">
        <w:rPr>
          <w:szCs w:val="24"/>
        </w:rPr>
        <w:t xml:space="preserve">От  </w:t>
      </w:r>
      <w:r w:rsidR="00B939D4" w:rsidRPr="00FF46C9">
        <w:rPr>
          <w:szCs w:val="24"/>
        </w:rPr>
        <w:t xml:space="preserve"> </w:t>
      </w:r>
      <w:r w:rsidR="00194B41" w:rsidRPr="00FF46C9">
        <w:rPr>
          <w:szCs w:val="24"/>
        </w:rPr>
        <w:t>.</w:t>
      </w:r>
      <w:r w:rsidRPr="00FF46C9">
        <w:rPr>
          <w:szCs w:val="24"/>
        </w:rPr>
        <w:t>202</w:t>
      </w:r>
      <w:r w:rsidR="00DB6600">
        <w:rPr>
          <w:szCs w:val="24"/>
        </w:rPr>
        <w:t>5</w:t>
      </w:r>
      <w:r w:rsidRPr="00FF46C9">
        <w:rPr>
          <w:szCs w:val="24"/>
        </w:rPr>
        <w:t xml:space="preserve"> г.                                                                                               №                            </w:t>
      </w:r>
    </w:p>
    <w:p w:rsidR="00E1069A" w:rsidRPr="00FF46C9" w:rsidRDefault="00E1069A" w:rsidP="00E1069A">
      <w:pPr>
        <w:pStyle w:val="a9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E1069A" w:rsidRPr="00FF46C9" w:rsidRDefault="00E1069A" w:rsidP="00E1069A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E1069A" w:rsidRPr="00FF46C9" w:rsidRDefault="00E1069A" w:rsidP="00E1069A">
      <w:pPr>
        <w:autoSpaceDE w:val="0"/>
        <w:autoSpaceDN w:val="0"/>
        <w:adjustRightInd w:val="0"/>
        <w:ind w:firstLine="709"/>
        <w:jc w:val="both"/>
      </w:pPr>
    </w:p>
    <w:p w:rsidR="00E1069A" w:rsidRPr="00FF46C9" w:rsidRDefault="00E1069A" w:rsidP="00E1069A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1D48F4" w:rsidRPr="00FF46C9" w:rsidRDefault="001D48F4" w:rsidP="00315EBF">
      <w:pPr>
        <w:suppressAutoHyphens w:val="0"/>
        <w:ind w:left="426" w:firstLine="567"/>
        <w:jc w:val="both"/>
      </w:pPr>
    </w:p>
    <w:p w:rsidR="00E1069A" w:rsidRPr="00FF46C9" w:rsidRDefault="00554D35" w:rsidP="00E1069A">
      <w:pPr>
        <w:jc w:val="both"/>
      </w:pPr>
      <w:r w:rsidRPr="00FF46C9">
        <w:t xml:space="preserve">В целях приведения Устава Баженовского сельского поселения в соответствие с Федеральным законом </w:t>
      </w:r>
      <w:r w:rsidR="00357DA9" w:rsidRPr="00FF46C9">
        <w:rPr>
          <w:rFonts w:ascii="PT Astra Serif" w:hAnsi="PT Astra Serif"/>
        </w:rPr>
        <w:t xml:space="preserve">от </w:t>
      </w:r>
      <w:r w:rsidR="00DB6600" w:rsidRPr="00DB6600">
        <w:rPr>
          <w:rFonts w:ascii="PT Astra Serif" w:hAnsi="PT Astra Serif"/>
        </w:rPr>
        <w:t>08.08.2024 № 232-ФЗ</w:t>
      </w:r>
      <w:r w:rsidR="00DB6600" w:rsidRPr="00F90BBA">
        <w:rPr>
          <w:rFonts w:ascii="PT Astra Serif" w:hAnsi="PT Astra Serif"/>
        </w:rPr>
        <w:t xml:space="preserve"> «О внесении изменений в отдельные законодательные акты Российской Федерации и признании </w:t>
      </w:r>
      <w:proofErr w:type="gramStart"/>
      <w:r w:rsidR="00DB6600" w:rsidRPr="00F90BBA">
        <w:rPr>
          <w:rFonts w:ascii="PT Astra Serif" w:hAnsi="PT Astra Serif"/>
        </w:rPr>
        <w:t>утратившими</w:t>
      </w:r>
      <w:proofErr w:type="gramEnd"/>
      <w:r w:rsidR="00DB6600" w:rsidRPr="00F90BBA">
        <w:rPr>
          <w:rFonts w:ascii="PT Astra Serif" w:hAnsi="PT Astra Serif"/>
        </w:rPr>
        <w:t xml:space="preserve"> силу отдельных законодательных актов (положений законодательных актов) Российской Федерации», </w:t>
      </w:r>
      <w:r w:rsidR="00E1069A" w:rsidRPr="00FF46C9">
        <w:t xml:space="preserve">Дума Баженовского сельского поселения </w:t>
      </w:r>
    </w:p>
    <w:p w:rsidR="00E1069A" w:rsidRPr="00FF46C9" w:rsidRDefault="00E1069A" w:rsidP="00E1069A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1D48F4" w:rsidRPr="00FF46C9" w:rsidRDefault="001D48F4" w:rsidP="00E1069A">
      <w:pPr>
        <w:ind w:firstLine="567"/>
        <w:jc w:val="both"/>
      </w:pPr>
    </w:p>
    <w:p w:rsidR="0070693E" w:rsidRPr="00FF46C9" w:rsidRDefault="0070693E" w:rsidP="0070693E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A06858" w:rsidRPr="00FF46C9" w:rsidRDefault="001D48F4" w:rsidP="00A06858">
      <w:pPr>
        <w:ind w:firstLine="709"/>
        <w:jc w:val="both"/>
        <w:rPr>
          <w:bCs/>
        </w:rPr>
      </w:pPr>
      <w:r w:rsidRPr="00FF46C9">
        <w:rPr>
          <w:bCs/>
        </w:rPr>
        <w:t>1.1.</w:t>
      </w:r>
      <w:r w:rsidR="00A06858" w:rsidRPr="00FF46C9">
        <w:rPr>
          <w:bCs/>
        </w:rPr>
        <w:t xml:space="preserve"> </w:t>
      </w:r>
      <w:r w:rsidR="00A06858" w:rsidRPr="00FF46C9">
        <w:rPr>
          <w:color w:val="1F497D" w:themeColor="text2"/>
        </w:rPr>
        <w:t xml:space="preserve"> </w:t>
      </w:r>
      <w:r w:rsidR="002803F0">
        <w:rPr>
          <w:color w:val="1F497D" w:themeColor="text2"/>
        </w:rPr>
        <w:t xml:space="preserve">дополнить </w:t>
      </w:r>
      <w:r w:rsidR="00A06858" w:rsidRPr="00FF46C9">
        <w:t xml:space="preserve">пункт </w:t>
      </w:r>
      <w:r w:rsidR="00DB6600">
        <w:t>2</w:t>
      </w:r>
      <w:r w:rsidR="00A06858" w:rsidRPr="00FF46C9">
        <w:t xml:space="preserve"> статьи </w:t>
      </w:r>
      <w:r w:rsidR="00DB6600">
        <w:t>2</w:t>
      </w:r>
      <w:r w:rsidR="00A7109E" w:rsidRPr="00FF46C9">
        <w:t>6</w:t>
      </w:r>
      <w:r w:rsidR="00DB6600">
        <w:t>.1</w:t>
      </w:r>
      <w:r w:rsidR="002803F0">
        <w:t xml:space="preserve"> подпунктом 7 </w:t>
      </w:r>
      <w:r w:rsidR="00A7109E" w:rsidRPr="00FF46C9">
        <w:rPr>
          <w:bCs/>
        </w:rPr>
        <w:t xml:space="preserve"> в следующей редакции:</w:t>
      </w:r>
    </w:p>
    <w:p w:rsidR="00DB6600" w:rsidRPr="00F90BBA" w:rsidRDefault="00A7109E" w:rsidP="00DB6600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 w:rsidR="002803F0">
        <w:rPr>
          <w:bCs/>
        </w:rPr>
        <w:t>7</w:t>
      </w:r>
      <w:r w:rsidRPr="00FF46C9">
        <w:rPr>
          <w:bCs/>
        </w:rPr>
        <w:t>)</w:t>
      </w:r>
      <w:r w:rsidR="00DB6600">
        <w:rPr>
          <w:bCs/>
        </w:rPr>
        <w:t xml:space="preserve"> </w:t>
      </w:r>
      <w:r w:rsidR="00DB6600" w:rsidRPr="00F90BBA">
        <w:rPr>
          <w:rFonts w:ascii="PT Astra Serif" w:hAnsi="PT Astra Serif"/>
        </w:rPr>
        <w:t>«</w:t>
      </w:r>
      <w:proofErr w:type="gramStart"/>
      <w:r w:rsidR="00DB6600" w:rsidRPr="00F90BBA">
        <w:rPr>
          <w:rFonts w:ascii="PT Astra Serif" w:hAnsi="PT Astra Serif"/>
        </w:rPr>
        <w:t>систематическое</w:t>
      </w:r>
      <w:proofErr w:type="gramEnd"/>
      <w:r w:rsidR="00DB6600" w:rsidRPr="00F90BBA">
        <w:rPr>
          <w:rFonts w:ascii="PT Astra Serif" w:hAnsi="PT Astra Serif"/>
        </w:rPr>
        <w:t xml:space="preserve"> </w:t>
      </w:r>
      <w:proofErr w:type="spellStart"/>
      <w:r w:rsidR="00DB6600" w:rsidRPr="00F90BBA">
        <w:rPr>
          <w:rFonts w:ascii="PT Astra Serif" w:hAnsi="PT Astra Serif"/>
        </w:rPr>
        <w:t>недостижение</w:t>
      </w:r>
      <w:proofErr w:type="spellEnd"/>
      <w:r w:rsidR="00DB6600" w:rsidRPr="00F90BBA">
        <w:rPr>
          <w:rFonts w:ascii="PT Astra Serif" w:hAnsi="PT Astra Serif"/>
        </w:rPr>
        <w:t xml:space="preserve"> показателей для оценки эффективности деятельности органов местного самоуправления</w:t>
      </w:r>
      <w:r w:rsidR="002803F0">
        <w:rPr>
          <w:rFonts w:ascii="PT Astra Serif" w:hAnsi="PT Astra Serif"/>
        </w:rPr>
        <w:t>.</w:t>
      </w:r>
      <w:r w:rsidR="00DB6600" w:rsidRPr="00F90BBA">
        <w:rPr>
          <w:rFonts w:ascii="PT Astra Serif" w:hAnsi="PT Astra Serif"/>
        </w:rPr>
        <w:t>».</w:t>
      </w:r>
    </w:p>
    <w:p w:rsidR="00873278" w:rsidRPr="00FF46C9" w:rsidRDefault="00873278" w:rsidP="00F05144">
      <w:pPr>
        <w:tabs>
          <w:tab w:val="left" w:pos="0"/>
        </w:tabs>
        <w:ind w:firstLine="567"/>
        <w:jc w:val="both"/>
      </w:pPr>
    </w:p>
    <w:p w:rsidR="00E1069A" w:rsidRPr="00FF46C9" w:rsidRDefault="002803F0" w:rsidP="002803F0">
      <w:pPr>
        <w:jc w:val="both"/>
        <w:rPr>
          <w:rFonts w:ascii="Verdana" w:hAnsi="Verdana"/>
        </w:rPr>
      </w:pPr>
      <w:r>
        <w:t xml:space="preserve">          </w:t>
      </w:r>
      <w:r w:rsidR="00E1069A"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E1069A" w:rsidRPr="00FF46C9" w:rsidRDefault="00E1069A" w:rsidP="00E1069A">
      <w:pPr>
        <w:pStyle w:val="a6"/>
      </w:pPr>
      <w:r w:rsidRPr="00FF46C9">
        <w:t xml:space="preserve">Председатель Думы  </w:t>
      </w:r>
    </w:p>
    <w:p w:rsidR="00E1069A" w:rsidRPr="00FF46C9" w:rsidRDefault="00E1069A" w:rsidP="00E1069A">
      <w:pPr>
        <w:pStyle w:val="a6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E1069A" w:rsidRPr="00FF46C9" w:rsidRDefault="00E1069A" w:rsidP="00E1069A">
      <w:pPr>
        <w:pStyle w:val="a6"/>
      </w:pPr>
    </w:p>
    <w:p w:rsidR="00E1069A" w:rsidRPr="00FF46C9" w:rsidRDefault="00E1069A" w:rsidP="00E1069A">
      <w:pPr>
        <w:pStyle w:val="a6"/>
      </w:pPr>
      <w:r w:rsidRPr="00FF46C9">
        <w:t xml:space="preserve">Глава Баженовского </w:t>
      </w:r>
    </w:p>
    <w:p w:rsidR="00E1069A" w:rsidRPr="00FF46C9" w:rsidRDefault="00E1069A" w:rsidP="00E1069A">
      <w:pPr>
        <w:pStyle w:val="a6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sectPr w:rsidR="00E1069A" w:rsidRPr="00FF46C9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2" w:rsidRDefault="00E82D12" w:rsidP="00A7109E">
      <w:r>
        <w:separator/>
      </w:r>
    </w:p>
  </w:endnote>
  <w:endnote w:type="continuationSeparator" w:id="0">
    <w:p w:rsidR="00E82D12" w:rsidRDefault="00E82D12" w:rsidP="00A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2" w:rsidRDefault="00E82D12" w:rsidP="00A7109E">
      <w:r>
        <w:separator/>
      </w:r>
    </w:p>
  </w:footnote>
  <w:footnote w:type="continuationSeparator" w:id="0">
    <w:p w:rsidR="00E82D12" w:rsidRDefault="00E82D12" w:rsidP="00A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6E"/>
    <w:rsid w:val="000023E3"/>
    <w:rsid w:val="00021588"/>
    <w:rsid w:val="00024C45"/>
    <w:rsid w:val="00034A01"/>
    <w:rsid w:val="00040130"/>
    <w:rsid w:val="00051E41"/>
    <w:rsid w:val="00061406"/>
    <w:rsid w:val="000811B7"/>
    <w:rsid w:val="00092FEB"/>
    <w:rsid w:val="0009723A"/>
    <w:rsid w:val="000A4D42"/>
    <w:rsid w:val="000C6DD3"/>
    <w:rsid w:val="000E344A"/>
    <w:rsid w:val="000E552F"/>
    <w:rsid w:val="000F1D1F"/>
    <w:rsid w:val="000F45B1"/>
    <w:rsid w:val="00104C80"/>
    <w:rsid w:val="00107FB1"/>
    <w:rsid w:val="001102C4"/>
    <w:rsid w:val="00123249"/>
    <w:rsid w:val="001460B4"/>
    <w:rsid w:val="0015418C"/>
    <w:rsid w:val="00154E96"/>
    <w:rsid w:val="00156802"/>
    <w:rsid w:val="00157EDA"/>
    <w:rsid w:val="00194B41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6E9D"/>
    <w:rsid w:val="0024753E"/>
    <w:rsid w:val="00270255"/>
    <w:rsid w:val="002803F0"/>
    <w:rsid w:val="002A448E"/>
    <w:rsid w:val="002A469B"/>
    <w:rsid w:val="002B19BA"/>
    <w:rsid w:val="002B2131"/>
    <w:rsid w:val="002D541D"/>
    <w:rsid w:val="002E3C37"/>
    <w:rsid w:val="002F7B16"/>
    <w:rsid w:val="0030098B"/>
    <w:rsid w:val="00301774"/>
    <w:rsid w:val="00305B65"/>
    <w:rsid w:val="00313EF8"/>
    <w:rsid w:val="00315EBF"/>
    <w:rsid w:val="003300B3"/>
    <w:rsid w:val="00337DCC"/>
    <w:rsid w:val="003417F2"/>
    <w:rsid w:val="00357DA9"/>
    <w:rsid w:val="00366F0C"/>
    <w:rsid w:val="003751BC"/>
    <w:rsid w:val="003946FF"/>
    <w:rsid w:val="00395A01"/>
    <w:rsid w:val="003C18FF"/>
    <w:rsid w:val="003C3396"/>
    <w:rsid w:val="003D0C79"/>
    <w:rsid w:val="003E2FF1"/>
    <w:rsid w:val="00404937"/>
    <w:rsid w:val="0041049A"/>
    <w:rsid w:val="00421D1F"/>
    <w:rsid w:val="00431D02"/>
    <w:rsid w:val="00452540"/>
    <w:rsid w:val="00457526"/>
    <w:rsid w:val="00467FFA"/>
    <w:rsid w:val="00476238"/>
    <w:rsid w:val="00477ABE"/>
    <w:rsid w:val="004902AE"/>
    <w:rsid w:val="00496C8F"/>
    <w:rsid w:val="00497011"/>
    <w:rsid w:val="004B4934"/>
    <w:rsid w:val="004B7FAB"/>
    <w:rsid w:val="004C3163"/>
    <w:rsid w:val="004E2FD1"/>
    <w:rsid w:val="004E36C1"/>
    <w:rsid w:val="0050210A"/>
    <w:rsid w:val="00510008"/>
    <w:rsid w:val="00526946"/>
    <w:rsid w:val="005300E8"/>
    <w:rsid w:val="00535B8D"/>
    <w:rsid w:val="00551796"/>
    <w:rsid w:val="00554D35"/>
    <w:rsid w:val="0056706E"/>
    <w:rsid w:val="0057044F"/>
    <w:rsid w:val="0057246C"/>
    <w:rsid w:val="00587A80"/>
    <w:rsid w:val="00590F12"/>
    <w:rsid w:val="005B5554"/>
    <w:rsid w:val="005D60FF"/>
    <w:rsid w:val="005F0281"/>
    <w:rsid w:val="005F3619"/>
    <w:rsid w:val="00626005"/>
    <w:rsid w:val="00633570"/>
    <w:rsid w:val="00642312"/>
    <w:rsid w:val="00652EAB"/>
    <w:rsid w:val="006551AB"/>
    <w:rsid w:val="00656FBC"/>
    <w:rsid w:val="00665E56"/>
    <w:rsid w:val="006768FF"/>
    <w:rsid w:val="00690630"/>
    <w:rsid w:val="0069361C"/>
    <w:rsid w:val="006A0317"/>
    <w:rsid w:val="006B68E8"/>
    <w:rsid w:val="006D5290"/>
    <w:rsid w:val="006D74A9"/>
    <w:rsid w:val="0070693E"/>
    <w:rsid w:val="00715136"/>
    <w:rsid w:val="0072563A"/>
    <w:rsid w:val="00726D52"/>
    <w:rsid w:val="00741FC0"/>
    <w:rsid w:val="00745CC1"/>
    <w:rsid w:val="0075168C"/>
    <w:rsid w:val="00760808"/>
    <w:rsid w:val="007761B3"/>
    <w:rsid w:val="00776E5B"/>
    <w:rsid w:val="00787CAB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264B2"/>
    <w:rsid w:val="00846570"/>
    <w:rsid w:val="00852930"/>
    <w:rsid w:val="0086042D"/>
    <w:rsid w:val="008663E3"/>
    <w:rsid w:val="00873278"/>
    <w:rsid w:val="00873E9A"/>
    <w:rsid w:val="008777A1"/>
    <w:rsid w:val="00880702"/>
    <w:rsid w:val="008A7E84"/>
    <w:rsid w:val="008B2AA9"/>
    <w:rsid w:val="008F4DF9"/>
    <w:rsid w:val="009328CB"/>
    <w:rsid w:val="00951F72"/>
    <w:rsid w:val="00953AAD"/>
    <w:rsid w:val="00960D71"/>
    <w:rsid w:val="009832D9"/>
    <w:rsid w:val="00987CCB"/>
    <w:rsid w:val="009A4711"/>
    <w:rsid w:val="009D219F"/>
    <w:rsid w:val="009D77B7"/>
    <w:rsid w:val="00A00A2D"/>
    <w:rsid w:val="00A06858"/>
    <w:rsid w:val="00A10C39"/>
    <w:rsid w:val="00A2269C"/>
    <w:rsid w:val="00A30E1E"/>
    <w:rsid w:val="00A40330"/>
    <w:rsid w:val="00A7109E"/>
    <w:rsid w:val="00A85949"/>
    <w:rsid w:val="00A920A0"/>
    <w:rsid w:val="00A93FF6"/>
    <w:rsid w:val="00AA61C3"/>
    <w:rsid w:val="00AB42D9"/>
    <w:rsid w:val="00AB6982"/>
    <w:rsid w:val="00AB7842"/>
    <w:rsid w:val="00AE211E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939D4"/>
    <w:rsid w:val="00BA2A33"/>
    <w:rsid w:val="00BA75BB"/>
    <w:rsid w:val="00BC11EB"/>
    <w:rsid w:val="00BC7FA2"/>
    <w:rsid w:val="00BE022B"/>
    <w:rsid w:val="00BF1677"/>
    <w:rsid w:val="00C11BD0"/>
    <w:rsid w:val="00C434D1"/>
    <w:rsid w:val="00C500BE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1667"/>
    <w:rsid w:val="00CF4C33"/>
    <w:rsid w:val="00D2732F"/>
    <w:rsid w:val="00D33B20"/>
    <w:rsid w:val="00D41FA8"/>
    <w:rsid w:val="00D47B60"/>
    <w:rsid w:val="00D615DF"/>
    <w:rsid w:val="00D959E4"/>
    <w:rsid w:val="00DA5EB3"/>
    <w:rsid w:val="00DB0C8A"/>
    <w:rsid w:val="00DB4AF5"/>
    <w:rsid w:val="00DB6600"/>
    <w:rsid w:val="00DC35C9"/>
    <w:rsid w:val="00DD293F"/>
    <w:rsid w:val="00DF20CA"/>
    <w:rsid w:val="00E0551B"/>
    <w:rsid w:val="00E1069A"/>
    <w:rsid w:val="00E333A2"/>
    <w:rsid w:val="00E33BAD"/>
    <w:rsid w:val="00E4280A"/>
    <w:rsid w:val="00E543D2"/>
    <w:rsid w:val="00E6399D"/>
    <w:rsid w:val="00E71DD6"/>
    <w:rsid w:val="00E73581"/>
    <w:rsid w:val="00E77C0C"/>
    <w:rsid w:val="00E82D12"/>
    <w:rsid w:val="00E8479A"/>
    <w:rsid w:val="00E90404"/>
    <w:rsid w:val="00E967CF"/>
    <w:rsid w:val="00EA0DDA"/>
    <w:rsid w:val="00EA4F11"/>
    <w:rsid w:val="00EB2315"/>
    <w:rsid w:val="00EC466D"/>
    <w:rsid w:val="00ED1A88"/>
    <w:rsid w:val="00EE1D7B"/>
    <w:rsid w:val="00EE51D3"/>
    <w:rsid w:val="00EE7F95"/>
    <w:rsid w:val="00EF272C"/>
    <w:rsid w:val="00EF38F0"/>
    <w:rsid w:val="00F01B4F"/>
    <w:rsid w:val="00F050BC"/>
    <w:rsid w:val="00F05144"/>
    <w:rsid w:val="00F33495"/>
    <w:rsid w:val="00F375E5"/>
    <w:rsid w:val="00F7265A"/>
    <w:rsid w:val="00F72904"/>
    <w:rsid w:val="00F7329A"/>
    <w:rsid w:val="00F734A1"/>
    <w:rsid w:val="00F74FC6"/>
    <w:rsid w:val="00F973A1"/>
    <w:rsid w:val="00FB1509"/>
    <w:rsid w:val="00FB7E3B"/>
    <w:rsid w:val="00FD07E0"/>
    <w:rsid w:val="00FD6F15"/>
    <w:rsid w:val="00FE67E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caption"/>
    <w:basedOn w:val="a"/>
    <w:semiHidden/>
    <w:unhideWhenUsed/>
    <w:qFormat/>
    <w:rsid w:val="00E1069A"/>
    <w:pPr>
      <w:suppressAutoHyphens w:val="0"/>
      <w:ind w:left="360"/>
      <w:jc w:val="center"/>
    </w:pPr>
    <w:rPr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7109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A710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47</cp:revision>
  <cp:lastPrinted>2024-02-13T04:10:00Z</cp:lastPrinted>
  <dcterms:created xsi:type="dcterms:W3CDTF">2021-04-20T06:27:00Z</dcterms:created>
  <dcterms:modified xsi:type="dcterms:W3CDTF">2025-02-27T05:35:00Z</dcterms:modified>
</cp:coreProperties>
</file>