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B" w:rsidRPr="00B4602B" w:rsidRDefault="00B4602B" w:rsidP="00B4602B">
      <w:pPr>
        <w:jc w:val="center"/>
      </w:pPr>
      <w:r w:rsidRPr="00B4602B">
        <w:rPr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A7" w:rsidRPr="00D024D8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8635A7" w:rsidRPr="00D024D8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8635A7" w:rsidRPr="00D024D8" w:rsidRDefault="008635A7" w:rsidP="008635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B4602B" w:rsidRPr="00686C52" w:rsidRDefault="00D353F9" w:rsidP="00B4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4-е заседание   5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-го созыва</w:t>
      </w:r>
    </w:p>
    <w:p w:rsidR="00B4602B" w:rsidRDefault="00B4602B" w:rsidP="00B4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0999" w:rsidRPr="00686C52" w:rsidRDefault="00CB0999" w:rsidP="00CB0999">
      <w:pPr>
        <w:spacing w:line="240" w:lineRule="auto"/>
        <w:rPr>
          <w:rFonts w:ascii="Times New Roman" w:hAnsi="Times New Roman" w:cs="Times New Roman"/>
        </w:rPr>
      </w:pPr>
      <w:r w:rsidRPr="00686C5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</w:t>
      </w:r>
      <w:r w:rsidR="00D353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</w:t>
      </w:r>
      <w:r w:rsidRPr="00686C52">
        <w:rPr>
          <w:rFonts w:ascii="Times New Roman" w:hAnsi="Times New Roman" w:cs="Times New Roman"/>
        </w:rPr>
        <w:t>.202</w:t>
      </w:r>
      <w:r w:rsidR="00D353F9">
        <w:rPr>
          <w:rFonts w:ascii="Times New Roman" w:hAnsi="Times New Roman" w:cs="Times New Roman"/>
        </w:rPr>
        <w:t>2</w:t>
      </w:r>
      <w:r w:rsidRPr="00686C52">
        <w:rPr>
          <w:rFonts w:ascii="Times New Roman" w:hAnsi="Times New Roman" w:cs="Times New Roman"/>
        </w:rPr>
        <w:t xml:space="preserve"> г</w:t>
      </w:r>
      <w:r w:rsidRPr="00937127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№ </w:t>
      </w:r>
      <w:r w:rsidR="001D1671">
        <w:rPr>
          <w:rFonts w:ascii="Times New Roman" w:hAnsi="Times New Roman" w:cs="Times New Roman"/>
        </w:rPr>
        <w:t>21</w:t>
      </w:r>
      <w:r w:rsidRPr="00937127">
        <w:rPr>
          <w:rFonts w:ascii="Times New Roman" w:hAnsi="Times New Roman" w:cs="Times New Roman"/>
        </w:rPr>
        <w:t xml:space="preserve">                          </w:t>
      </w:r>
    </w:p>
    <w:p w:rsidR="00CB0999" w:rsidRPr="00686C52" w:rsidRDefault="00CB0999" w:rsidP="00CB0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C52">
        <w:rPr>
          <w:rFonts w:ascii="Times New Roman" w:hAnsi="Times New Roman" w:cs="Times New Roman"/>
        </w:rPr>
        <w:t>с. Баженовское</w:t>
      </w:r>
    </w:p>
    <w:p w:rsidR="00B4602B" w:rsidRDefault="00B4602B" w:rsidP="00CB0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>Об утверждении Перечня соглашений о передаче (принятии) части полномочий по решению вопросов местного значения органов местного самоуправления МО Баженовское сельское поселение в 20</w:t>
      </w:r>
      <w:r w:rsidR="00CB0999">
        <w:rPr>
          <w:rFonts w:ascii="Times New Roman" w:hAnsi="Times New Roman" w:cs="Times New Roman"/>
          <w:b/>
          <w:sz w:val="24"/>
          <w:szCs w:val="24"/>
        </w:rPr>
        <w:t>2</w:t>
      </w:r>
      <w:r w:rsidR="00D353F9">
        <w:rPr>
          <w:rFonts w:ascii="Times New Roman" w:hAnsi="Times New Roman" w:cs="Times New Roman"/>
          <w:b/>
          <w:sz w:val="24"/>
          <w:szCs w:val="24"/>
        </w:rPr>
        <w:t>3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D353F9">
        <w:rPr>
          <w:rFonts w:ascii="Times New Roman" w:hAnsi="Times New Roman" w:cs="Times New Roman"/>
          <w:b/>
          <w:sz w:val="24"/>
          <w:szCs w:val="24"/>
        </w:rPr>
        <w:t>4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353F9">
        <w:rPr>
          <w:rFonts w:ascii="Times New Roman" w:hAnsi="Times New Roman" w:cs="Times New Roman"/>
          <w:b/>
          <w:sz w:val="24"/>
          <w:szCs w:val="24"/>
        </w:rPr>
        <w:t>5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14FE">
        <w:rPr>
          <w:rFonts w:ascii="Times New Roman" w:hAnsi="Times New Roman" w:cs="Times New Roman"/>
          <w:b/>
          <w:sz w:val="24"/>
          <w:szCs w:val="24"/>
        </w:rPr>
        <w:t>ов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02B" w:rsidRPr="00686C52" w:rsidRDefault="00B4602B" w:rsidP="00CB0999">
      <w:pPr>
        <w:jc w:val="both"/>
        <w:rPr>
          <w:rFonts w:ascii="Times New Roman" w:hAnsi="Times New Roman" w:cs="Times New Roman"/>
          <w:sz w:val="24"/>
          <w:szCs w:val="24"/>
        </w:rPr>
      </w:pPr>
      <w:r w:rsidRPr="00686C5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86C52">
        <w:rPr>
          <w:rFonts w:ascii="Times New Roman" w:hAnsi="Times New Roman" w:cs="Times New Roman"/>
          <w:sz w:val="24"/>
          <w:szCs w:val="24"/>
        </w:rPr>
        <w:t>соответствии с</w:t>
      </w:r>
      <w:r w:rsidR="00CB0999">
        <w:rPr>
          <w:rFonts w:ascii="Times New Roman" w:hAnsi="Times New Roman" w:cs="Times New Roman"/>
          <w:sz w:val="24"/>
          <w:szCs w:val="24"/>
        </w:rPr>
        <w:t xml:space="preserve"> пунктом 4 статьи 15</w:t>
      </w:r>
      <w:r w:rsidR="00686C52">
        <w:rPr>
          <w:rFonts w:ascii="Times New Roman" w:hAnsi="Times New Roman" w:cs="Times New Roman"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№131-ФЗ от 06.10.2003г</w:t>
      </w:r>
      <w:r w:rsidRPr="00CB0999">
        <w:rPr>
          <w:rFonts w:ascii="Times New Roman" w:hAnsi="Times New Roman" w:cs="Times New Roman"/>
          <w:sz w:val="24"/>
          <w:szCs w:val="24"/>
        </w:rPr>
        <w:t>.,</w:t>
      </w:r>
      <w:r w:rsidR="00CB0999" w:rsidRPr="00CB0999">
        <w:rPr>
          <w:rFonts w:ascii="Times New Roman" w:hAnsi="Times New Roman" w:cs="Times New Roman"/>
          <w:sz w:val="24"/>
          <w:szCs w:val="24"/>
        </w:rPr>
        <w:t xml:space="preserve">  пунктом  3 статьи 6 Устава муниципального образования  Баженовское сельское поселение,</w:t>
      </w:r>
      <w:r w:rsidR="00CB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sz w:val="24"/>
          <w:szCs w:val="24"/>
        </w:rPr>
        <w:t>Дума муниципального образования Баженовское сельское поселение</w:t>
      </w:r>
      <w:r w:rsidR="00CB0999">
        <w:rPr>
          <w:rFonts w:ascii="Times New Roman" w:hAnsi="Times New Roman" w:cs="Times New Roman"/>
          <w:sz w:val="24"/>
          <w:szCs w:val="24"/>
        </w:rPr>
        <w:t>,</w:t>
      </w:r>
    </w:p>
    <w:p w:rsidR="00B4602B" w:rsidRPr="00686C52" w:rsidRDefault="00B4602B" w:rsidP="00B4602B">
      <w:pPr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4602B" w:rsidRPr="00686C52" w:rsidRDefault="00CB0999" w:rsidP="00CB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>1. Утвердить Перечень Соглашений о передаче (принятии) части полномочий по решению вопросов местного значения органов местного самоуправления МО Баженовское сельское поселение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53F9">
        <w:rPr>
          <w:rFonts w:ascii="Times New Roman" w:hAnsi="Times New Roman" w:cs="Times New Roman"/>
          <w:sz w:val="24"/>
          <w:szCs w:val="24"/>
        </w:rPr>
        <w:t>3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D353F9">
        <w:rPr>
          <w:rFonts w:ascii="Times New Roman" w:hAnsi="Times New Roman" w:cs="Times New Roman"/>
          <w:sz w:val="24"/>
          <w:szCs w:val="24"/>
        </w:rPr>
        <w:t>4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и 202</w:t>
      </w:r>
      <w:r w:rsidR="00D353F9">
        <w:rPr>
          <w:rFonts w:ascii="Times New Roman" w:hAnsi="Times New Roman" w:cs="Times New Roman"/>
          <w:sz w:val="24"/>
          <w:szCs w:val="24"/>
        </w:rPr>
        <w:t>5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B4602B"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4602B" w:rsidRPr="00686C52" w:rsidRDefault="00CB0999" w:rsidP="00B4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>2. Решение вступает в силу с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53F9">
        <w:rPr>
          <w:rFonts w:ascii="Times New Roman" w:hAnsi="Times New Roman" w:cs="Times New Roman"/>
          <w:sz w:val="24"/>
          <w:szCs w:val="24"/>
        </w:rPr>
        <w:t>3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602B" w:rsidRPr="00686C52" w:rsidRDefault="00CB0999" w:rsidP="00B4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602B" w:rsidRPr="00686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по</w:t>
      </w:r>
      <w:r>
        <w:rPr>
          <w:rFonts w:ascii="Times New Roman" w:hAnsi="Times New Roman" w:cs="Times New Roman"/>
          <w:sz w:val="24"/>
          <w:szCs w:val="24"/>
        </w:rPr>
        <w:t xml:space="preserve"> бюджету, финансовой, экономической и налоговой политике</w:t>
      </w:r>
      <w:r w:rsidR="00B4602B" w:rsidRPr="00686C52">
        <w:rPr>
          <w:rFonts w:ascii="Times New Roman" w:hAnsi="Times New Roman" w:cs="Times New Roman"/>
          <w:sz w:val="24"/>
          <w:szCs w:val="24"/>
        </w:rPr>
        <w:t>.</w:t>
      </w:r>
    </w:p>
    <w:p w:rsidR="00CB0999" w:rsidRDefault="00CB0999" w:rsidP="00CB0999">
      <w:pPr>
        <w:tabs>
          <w:tab w:val="left" w:pos="7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7849" w:rsidRDefault="00777849" w:rsidP="00CB0999">
      <w:pPr>
        <w:tabs>
          <w:tab w:val="left" w:pos="7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>Председател</w:t>
      </w:r>
      <w:r w:rsidR="00777849" w:rsidRPr="00777849">
        <w:rPr>
          <w:rFonts w:ascii="Times New Roman" w:hAnsi="Times New Roman" w:cs="Times New Roman"/>
          <w:sz w:val="24"/>
          <w:szCs w:val="24"/>
        </w:rPr>
        <w:t>ь</w:t>
      </w:r>
      <w:r w:rsidRPr="00777849">
        <w:rPr>
          <w:rFonts w:ascii="Times New Roman" w:hAnsi="Times New Roman" w:cs="Times New Roman"/>
          <w:sz w:val="24"/>
          <w:szCs w:val="24"/>
        </w:rPr>
        <w:t xml:space="preserve"> Думы МО </w:t>
      </w: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_____________________________ </w:t>
      </w:r>
      <w:proofErr w:type="spellStart"/>
      <w:r w:rsidR="00D01A6F">
        <w:rPr>
          <w:rFonts w:ascii="Times New Roman" w:hAnsi="Times New Roman" w:cs="Times New Roman"/>
          <w:sz w:val="24"/>
          <w:szCs w:val="24"/>
        </w:rPr>
        <w:t>Л</w:t>
      </w:r>
      <w:r w:rsidRPr="00777849">
        <w:rPr>
          <w:rFonts w:ascii="Times New Roman" w:hAnsi="Times New Roman" w:cs="Times New Roman"/>
          <w:sz w:val="24"/>
          <w:szCs w:val="24"/>
        </w:rPr>
        <w:t>.Г.</w:t>
      </w:r>
      <w:r w:rsidR="00D01A6F">
        <w:rPr>
          <w:rFonts w:ascii="Times New Roman" w:hAnsi="Times New Roman" w:cs="Times New Roman"/>
          <w:sz w:val="24"/>
          <w:szCs w:val="24"/>
        </w:rPr>
        <w:t>Глухих</w:t>
      </w:r>
      <w:proofErr w:type="spellEnd"/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>Глав</w:t>
      </w:r>
      <w:r w:rsidR="00777849" w:rsidRPr="00777849">
        <w:rPr>
          <w:rFonts w:ascii="Times New Roman" w:hAnsi="Times New Roman" w:cs="Times New Roman"/>
          <w:sz w:val="24"/>
          <w:szCs w:val="24"/>
        </w:rPr>
        <w:t>а</w:t>
      </w:r>
      <w:r w:rsidRPr="007778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_____________________________ </w:t>
      </w:r>
      <w:proofErr w:type="spellStart"/>
      <w:r w:rsidRPr="00777849">
        <w:rPr>
          <w:rFonts w:ascii="Times New Roman" w:hAnsi="Times New Roman" w:cs="Times New Roman"/>
          <w:sz w:val="24"/>
          <w:szCs w:val="24"/>
        </w:rPr>
        <w:t>С.М.Спирин</w:t>
      </w:r>
      <w:proofErr w:type="spellEnd"/>
    </w:p>
    <w:p w:rsidR="00CB0999" w:rsidRDefault="00CB0999" w:rsidP="00CB0999">
      <w:pPr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Default="00777849" w:rsidP="00777849">
      <w:pPr>
        <w:tabs>
          <w:tab w:val="left" w:pos="16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999" w:rsidRPr="00204A9E" w:rsidRDefault="00CB099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4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0999" w:rsidRPr="00204A9E" w:rsidRDefault="0077784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0999" w:rsidRPr="00204A9E">
        <w:rPr>
          <w:rFonts w:ascii="Times New Roman" w:hAnsi="Times New Roman" w:cs="Times New Roman"/>
          <w:sz w:val="24"/>
          <w:szCs w:val="24"/>
        </w:rPr>
        <w:t xml:space="preserve"> решению Думы МО</w:t>
      </w:r>
    </w:p>
    <w:p w:rsidR="00CB0999" w:rsidRPr="00204A9E" w:rsidRDefault="00CB099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4A9E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</w:p>
    <w:p w:rsidR="00CB0999" w:rsidRPr="00204A9E" w:rsidRDefault="0077784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0999" w:rsidRPr="00204A9E">
        <w:rPr>
          <w:rFonts w:ascii="Times New Roman" w:hAnsi="Times New Roman" w:cs="Times New Roman"/>
          <w:sz w:val="24"/>
          <w:szCs w:val="24"/>
        </w:rPr>
        <w:t>т 2</w:t>
      </w:r>
      <w:r w:rsidR="00D01A6F">
        <w:rPr>
          <w:rFonts w:ascii="Times New Roman" w:hAnsi="Times New Roman" w:cs="Times New Roman"/>
          <w:sz w:val="24"/>
          <w:szCs w:val="24"/>
        </w:rPr>
        <w:t>2</w:t>
      </w:r>
      <w:r w:rsidR="00CB0999" w:rsidRPr="00204A9E">
        <w:rPr>
          <w:rFonts w:ascii="Times New Roman" w:hAnsi="Times New Roman" w:cs="Times New Roman"/>
          <w:sz w:val="24"/>
          <w:szCs w:val="24"/>
        </w:rPr>
        <w:t>.12.20</w:t>
      </w:r>
      <w:r w:rsidR="00204A9E" w:rsidRPr="00204A9E">
        <w:rPr>
          <w:rFonts w:ascii="Times New Roman" w:hAnsi="Times New Roman" w:cs="Times New Roman"/>
          <w:sz w:val="24"/>
          <w:szCs w:val="24"/>
        </w:rPr>
        <w:t>2</w:t>
      </w:r>
      <w:r w:rsidR="00D01A6F">
        <w:rPr>
          <w:rFonts w:ascii="Times New Roman" w:hAnsi="Times New Roman" w:cs="Times New Roman"/>
          <w:sz w:val="24"/>
          <w:szCs w:val="24"/>
        </w:rPr>
        <w:t>2</w:t>
      </w:r>
      <w:r w:rsidR="00CB0999" w:rsidRPr="00204A9E">
        <w:rPr>
          <w:rFonts w:ascii="Times New Roman" w:hAnsi="Times New Roman" w:cs="Times New Roman"/>
          <w:sz w:val="24"/>
          <w:szCs w:val="24"/>
        </w:rPr>
        <w:t xml:space="preserve"> г. №</w:t>
      </w:r>
      <w:r w:rsidR="001D1671">
        <w:rPr>
          <w:rFonts w:ascii="Times New Roman" w:hAnsi="Times New Roman" w:cs="Times New Roman"/>
          <w:sz w:val="24"/>
          <w:szCs w:val="24"/>
        </w:rPr>
        <w:t>21</w:t>
      </w:r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9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999">
        <w:rPr>
          <w:rFonts w:ascii="Times New Roman" w:hAnsi="Times New Roman" w:cs="Times New Roman"/>
          <w:b/>
          <w:sz w:val="24"/>
          <w:szCs w:val="24"/>
        </w:rPr>
        <w:t>Соглашений о передаче (принятии) части полномочий по решению вопросов местного значения органов местного самоуправления МО Баже</w:t>
      </w:r>
      <w:r w:rsidR="00777849">
        <w:rPr>
          <w:rFonts w:ascii="Times New Roman" w:hAnsi="Times New Roman" w:cs="Times New Roman"/>
          <w:b/>
          <w:sz w:val="24"/>
          <w:szCs w:val="24"/>
        </w:rPr>
        <w:t>новское сельское поселение в 202</w:t>
      </w:r>
      <w:r w:rsidR="00D01A6F">
        <w:rPr>
          <w:rFonts w:ascii="Times New Roman" w:hAnsi="Times New Roman" w:cs="Times New Roman"/>
          <w:b/>
          <w:sz w:val="24"/>
          <w:szCs w:val="24"/>
        </w:rPr>
        <w:t>3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D01A6F">
        <w:rPr>
          <w:rFonts w:ascii="Times New Roman" w:hAnsi="Times New Roman" w:cs="Times New Roman"/>
          <w:b/>
          <w:sz w:val="24"/>
          <w:szCs w:val="24"/>
        </w:rPr>
        <w:t>4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01A6F">
        <w:rPr>
          <w:rFonts w:ascii="Times New Roman" w:hAnsi="Times New Roman" w:cs="Times New Roman"/>
          <w:b/>
          <w:sz w:val="24"/>
          <w:szCs w:val="24"/>
        </w:rPr>
        <w:t>5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14FE"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3025"/>
        <w:gridCol w:w="1401"/>
        <w:gridCol w:w="1402"/>
        <w:gridCol w:w="1401"/>
      </w:tblGrid>
      <w:tr w:rsidR="00CB0999" w:rsidRPr="001C5D6F" w:rsidTr="001C5D6F">
        <w:trPr>
          <w:trHeight w:val="1220"/>
        </w:trPr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5D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5D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Передающая  сторона</w:t>
            </w:r>
          </w:p>
        </w:tc>
        <w:tc>
          <w:tcPr>
            <w:tcW w:w="302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Предмет соглашения</w:t>
            </w:r>
          </w:p>
        </w:tc>
        <w:tc>
          <w:tcPr>
            <w:tcW w:w="1401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D01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</w:t>
            </w:r>
            <w:r w:rsidR="00A13E36" w:rsidRPr="001C5D6F">
              <w:rPr>
                <w:rFonts w:ascii="Times New Roman" w:hAnsi="Times New Roman" w:cs="Times New Roman"/>
                <w:b/>
              </w:rPr>
              <w:t>2</w:t>
            </w:r>
            <w:r w:rsidR="00D01A6F">
              <w:rPr>
                <w:rFonts w:ascii="Times New Roman" w:hAnsi="Times New Roman" w:cs="Times New Roman"/>
                <w:b/>
              </w:rPr>
              <w:t>3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02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D01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202</w:t>
            </w:r>
            <w:r w:rsidR="00D01A6F">
              <w:rPr>
                <w:rFonts w:ascii="Times New Roman" w:hAnsi="Times New Roman" w:cs="Times New Roman"/>
                <w:b/>
              </w:rPr>
              <w:t>4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01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D01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202</w:t>
            </w:r>
            <w:r w:rsidR="00D01A6F">
              <w:rPr>
                <w:rFonts w:ascii="Times New Roman" w:hAnsi="Times New Roman" w:cs="Times New Roman"/>
                <w:b/>
              </w:rPr>
              <w:t>5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</w:tr>
      <w:tr w:rsidR="00CB0999" w:rsidRPr="001C5D6F" w:rsidTr="00C81E11">
        <w:tc>
          <w:tcPr>
            <w:tcW w:w="9747" w:type="dxa"/>
            <w:gridSpan w:val="6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Передача части полномочий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A13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A13E36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вопросам архитектуры и градостроительства</w:t>
            </w:r>
            <w:r w:rsidRPr="001C5D6F">
              <w:rPr>
                <w:rFonts w:ascii="Times New Roman" w:hAnsi="Times New Roman" w:cs="Times New Roman"/>
              </w:rPr>
              <w:t>» (архитектор)</w:t>
            </w:r>
          </w:p>
        </w:tc>
        <w:tc>
          <w:tcPr>
            <w:tcW w:w="1401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402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401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171,9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A13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A13E36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осуществлению муниципального внешнего финансового контроля</w:t>
            </w:r>
            <w:r w:rsidRPr="001C5D6F">
              <w:rPr>
                <w:rFonts w:ascii="Times New Roman" w:hAnsi="Times New Roman" w:cs="Times New Roman"/>
              </w:rPr>
              <w:t xml:space="preserve">»  (КСО БМР) </w:t>
            </w:r>
          </w:p>
        </w:tc>
        <w:tc>
          <w:tcPr>
            <w:tcW w:w="1401" w:type="dxa"/>
          </w:tcPr>
          <w:p w:rsidR="00CB0999" w:rsidRPr="001C5D6F" w:rsidRDefault="00D01A6F" w:rsidP="00871D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402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448,5</w:t>
            </w:r>
          </w:p>
        </w:tc>
        <w:tc>
          <w:tcPr>
            <w:tcW w:w="1401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МО Баженовское сельское поселение </w:t>
            </w:r>
          </w:p>
        </w:tc>
        <w:tc>
          <w:tcPr>
            <w:tcW w:w="3025" w:type="dxa"/>
          </w:tcPr>
          <w:p w:rsidR="00CB0999" w:rsidRPr="001C5D6F" w:rsidRDefault="00CB0999" w:rsidP="001C5D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1C5D6F" w:rsidRPr="001C5D6F">
              <w:rPr>
                <w:rFonts w:ascii="Times New Roman" w:hAnsi="Times New Roman" w:cs="Times New Roman"/>
              </w:rPr>
              <w:t xml:space="preserve">Осуществление управленческих полномочий </w:t>
            </w:r>
            <w:r w:rsidR="001C5D6F">
              <w:rPr>
                <w:rFonts w:ascii="Times New Roman" w:hAnsi="Times New Roman" w:cs="Times New Roman"/>
              </w:rPr>
              <w:t>по с</w:t>
            </w:r>
            <w:r w:rsidRPr="001C5D6F">
              <w:rPr>
                <w:rFonts w:ascii="Times New Roman" w:hAnsi="Times New Roman" w:cs="Times New Roman"/>
              </w:rPr>
              <w:t>оставлени</w:t>
            </w:r>
            <w:r w:rsidR="001C5D6F">
              <w:rPr>
                <w:rFonts w:ascii="Times New Roman" w:hAnsi="Times New Roman" w:cs="Times New Roman"/>
              </w:rPr>
              <w:t xml:space="preserve">ю, </w:t>
            </w:r>
            <w:r w:rsidRPr="001C5D6F">
              <w:rPr>
                <w:rFonts w:ascii="Times New Roman" w:hAnsi="Times New Roman" w:cs="Times New Roman"/>
              </w:rPr>
              <w:t xml:space="preserve"> исполнени</w:t>
            </w:r>
            <w:r w:rsidR="001C5D6F">
              <w:rPr>
                <w:rFonts w:ascii="Times New Roman" w:hAnsi="Times New Roman" w:cs="Times New Roman"/>
              </w:rPr>
              <w:t xml:space="preserve">ю и </w:t>
            </w:r>
            <w:r w:rsidRPr="001C5D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D6F">
              <w:rPr>
                <w:rFonts w:ascii="Times New Roman" w:hAnsi="Times New Roman" w:cs="Times New Roman"/>
              </w:rPr>
              <w:t>контрол</w:t>
            </w:r>
            <w:r w:rsidR="001C5D6F">
              <w:rPr>
                <w:rFonts w:ascii="Times New Roman" w:hAnsi="Times New Roman" w:cs="Times New Roman"/>
              </w:rPr>
              <w:t>ю</w:t>
            </w:r>
            <w:r w:rsidRPr="001C5D6F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1C5D6F">
              <w:rPr>
                <w:rFonts w:ascii="Times New Roman" w:hAnsi="Times New Roman" w:cs="Times New Roman"/>
              </w:rPr>
              <w:t xml:space="preserve"> его исполнением</w:t>
            </w:r>
            <w:r w:rsidR="001C5D6F">
              <w:rPr>
                <w:rFonts w:ascii="Times New Roman" w:hAnsi="Times New Roman" w:cs="Times New Roman"/>
              </w:rPr>
              <w:t xml:space="preserve"> бюджетов</w:t>
            </w:r>
            <w:r w:rsidRPr="001C5D6F">
              <w:rPr>
                <w:rFonts w:ascii="Times New Roman" w:hAnsi="Times New Roman" w:cs="Times New Roman"/>
              </w:rPr>
              <w:t>, составлени</w:t>
            </w:r>
            <w:r w:rsidR="001C5D6F">
              <w:rPr>
                <w:rFonts w:ascii="Times New Roman" w:hAnsi="Times New Roman" w:cs="Times New Roman"/>
              </w:rPr>
              <w:t xml:space="preserve">ю </w:t>
            </w:r>
            <w:r w:rsidRPr="001C5D6F">
              <w:rPr>
                <w:rFonts w:ascii="Times New Roman" w:hAnsi="Times New Roman" w:cs="Times New Roman"/>
              </w:rPr>
              <w:t xml:space="preserve"> отчет</w:t>
            </w:r>
            <w:r w:rsidR="001C5D6F">
              <w:rPr>
                <w:rFonts w:ascii="Times New Roman" w:hAnsi="Times New Roman" w:cs="Times New Roman"/>
              </w:rPr>
              <w:t>ов</w:t>
            </w:r>
            <w:r w:rsidRPr="001C5D6F">
              <w:rPr>
                <w:rFonts w:ascii="Times New Roman" w:hAnsi="Times New Roman" w:cs="Times New Roman"/>
              </w:rPr>
              <w:t xml:space="preserve"> об исполнении бюджета поселения» (Финансовое управление БМР) </w:t>
            </w:r>
          </w:p>
        </w:tc>
        <w:tc>
          <w:tcPr>
            <w:tcW w:w="1401" w:type="dxa"/>
          </w:tcPr>
          <w:p w:rsidR="00CB0999" w:rsidRPr="001C5D6F" w:rsidRDefault="00D01A6F" w:rsidP="00871D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402" w:type="dxa"/>
          </w:tcPr>
          <w:p w:rsidR="00CB0999" w:rsidRPr="001C5D6F" w:rsidRDefault="00D01A6F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586,0</w:t>
            </w:r>
          </w:p>
        </w:tc>
        <w:tc>
          <w:tcPr>
            <w:tcW w:w="1401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1C5D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1C5D6F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осуществлению муниципального вн</w:t>
            </w:r>
            <w:r w:rsidR="001C5D6F">
              <w:rPr>
                <w:rFonts w:ascii="Times New Roman" w:hAnsi="Times New Roman" w:cs="Times New Roman"/>
              </w:rPr>
              <w:t>утренн</w:t>
            </w:r>
            <w:r w:rsidR="001C5D6F" w:rsidRPr="001C5D6F">
              <w:rPr>
                <w:rFonts w:ascii="Times New Roman" w:hAnsi="Times New Roman" w:cs="Times New Roman"/>
              </w:rPr>
              <w:t>его финансового контроля</w:t>
            </w:r>
            <w:r w:rsidRPr="001C5D6F">
              <w:rPr>
                <w:rFonts w:ascii="Times New Roman" w:hAnsi="Times New Roman" w:cs="Times New Roman"/>
              </w:rPr>
              <w:t>» (внутренний муниципальный финансовый контроль)</w:t>
            </w:r>
          </w:p>
        </w:tc>
        <w:tc>
          <w:tcPr>
            <w:tcW w:w="1401" w:type="dxa"/>
          </w:tcPr>
          <w:p w:rsidR="00CB0999" w:rsidRPr="001C5D6F" w:rsidRDefault="00D01A6F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402" w:type="dxa"/>
          </w:tcPr>
          <w:p w:rsidR="00CB0999" w:rsidRPr="001C5D6F" w:rsidRDefault="00D01A6F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401" w:type="dxa"/>
          </w:tcPr>
          <w:p w:rsidR="00CB0999" w:rsidRPr="001C5D6F" w:rsidRDefault="00D01A6F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291,8</w:t>
            </w:r>
          </w:p>
        </w:tc>
      </w:tr>
      <w:tr w:rsidR="00CB0999" w:rsidRPr="001C5D6F" w:rsidTr="00C81E11">
        <w:tc>
          <w:tcPr>
            <w:tcW w:w="9747" w:type="dxa"/>
            <w:gridSpan w:val="6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1C5D6F">
              <w:rPr>
                <w:rFonts w:ascii="Times New Roman" w:hAnsi="Times New Roman" w:cs="Times New Roman"/>
                <w:b/>
              </w:rPr>
              <w:t>рием</w:t>
            </w:r>
            <w:r w:rsidRPr="001C5D6F">
              <w:rPr>
                <w:rFonts w:ascii="Times New Roman" w:hAnsi="Times New Roman" w:cs="Times New Roman"/>
                <w:b/>
              </w:rPr>
              <w:t xml:space="preserve"> части полномочий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</w:t>
            </w:r>
            <w:r w:rsidR="001C5D6F">
              <w:rPr>
                <w:rFonts w:ascii="Times New Roman" w:hAnsi="Times New Roman" w:cs="Times New Roman"/>
              </w:rPr>
              <w:t>йкаловский муниципальный район</w:t>
            </w:r>
          </w:p>
        </w:tc>
        <w:tc>
          <w:tcPr>
            <w:tcW w:w="3025" w:type="dxa"/>
          </w:tcPr>
          <w:p w:rsidR="00CB0999" w:rsidRPr="001C5D6F" w:rsidRDefault="00CB0999" w:rsidP="00CB0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</w:t>
            </w:r>
          </w:p>
          <w:p w:rsidR="00CB0999" w:rsidRPr="001C5D6F" w:rsidRDefault="00CB0999" w:rsidP="00CB0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«Дорожная деятельность в отношении автомобильных дорог местного значения вне границ населенных пунктов в границах сельского поселения, осуществление муниципального </w:t>
            </w:r>
            <w:proofErr w:type="gramStart"/>
            <w:r w:rsidRPr="001C5D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C5D6F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вне границ населенных пунктов в границах сельского поселения, и обеспечение безопасности дорожного движения на них» </w:t>
            </w:r>
          </w:p>
        </w:tc>
        <w:tc>
          <w:tcPr>
            <w:tcW w:w="1401" w:type="dxa"/>
          </w:tcPr>
          <w:p w:rsidR="00CB0999" w:rsidRPr="001C5D6F" w:rsidRDefault="00D01A6F" w:rsidP="00204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1402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1401" w:type="dxa"/>
          </w:tcPr>
          <w:p w:rsidR="00CB0999" w:rsidRPr="001C5D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</w:tr>
      <w:tr w:rsidR="00D01A6F" w:rsidRPr="001C5D6F" w:rsidTr="001C5D6F">
        <w:tc>
          <w:tcPr>
            <w:tcW w:w="675" w:type="dxa"/>
          </w:tcPr>
          <w:p w:rsidR="00D01A6F" w:rsidRPr="001C5D6F" w:rsidRDefault="00C11FF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1A6F" w:rsidRPr="001C5D6F" w:rsidRDefault="00D01A6F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D01A6F" w:rsidRPr="001C5D6F" w:rsidRDefault="00C11FFF" w:rsidP="00C11F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01A6F" w:rsidRPr="00D01A6F">
              <w:rPr>
                <w:rFonts w:ascii="Times New Roman" w:hAnsi="Times New Roman" w:cs="Times New Roman"/>
              </w:rPr>
              <w:t>аст</w:t>
            </w:r>
            <w:r>
              <w:rPr>
                <w:rFonts w:ascii="Times New Roman" w:hAnsi="Times New Roman" w:cs="Times New Roman"/>
              </w:rPr>
              <w:t>ь</w:t>
            </w:r>
            <w:r w:rsidR="00D01A6F" w:rsidRPr="00D01A6F">
              <w:rPr>
                <w:rFonts w:ascii="Times New Roman" w:hAnsi="Times New Roman" w:cs="Times New Roman"/>
              </w:rPr>
              <w:t xml:space="preserve"> полномочий </w:t>
            </w:r>
            <w:r>
              <w:rPr>
                <w:rFonts w:ascii="Times New Roman" w:hAnsi="Times New Roman" w:cs="Times New Roman"/>
              </w:rPr>
              <w:t>«С</w:t>
            </w:r>
            <w:r w:rsidR="00D01A6F" w:rsidRPr="00D01A6F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="00D01A6F" w:rsidRPr="00D01A6F">
              <w:rPr>
                <w:rFonts w:ascii="Times New Roman" w:hAnsi="Times New Roman" w:cs="Times New Roman"/>
              </w:rPr>
              <w:t xml:space="preserve">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D01A6F" w:rsidRDefault="00D01A6F" w:rsidP="00204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402" w:type="dxa"/>
          </w:tcPr>
          <w:p w:rsidR="00D01A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</w:tcPr>
          <w:p w:rsidR="00D01A6F" w:rsidRDefault="00D01A6F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99" w:rsidRDefault="00CB0999" w:rsidP="00CB0999"/>
    <w:p w:rsidR="00CB0999" w:rsidRDefault="00CB0999" w:rsidP="00CB0999"/>
    <w:p w:rsidR="00CB0999" w:rsidRDefault="00CB0999" w:rsidP="00CB0999">
      <w:pPr>
        <w:shd w:val="clear" w:color="auto" w:fill="FFFFFF"/>
        <w:spacing w:before="331" w:line="322" w:lineRule="exact"/>
        <w:ind w:firstLine="62"/>
        <w:rPr>
          <w:iCs/>
          <w:szCs w:val="28"/>
        </w:rPr>
      </w:pPr>
    </w:p>
    <w:p w:rsidR="00CB0999" w:rsidRPr="00CB0999" w:rsidRDefault="00CB0999" w:rsidP="00CB0999">
      <w:pPr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2B" w:rsidRPr="00686C52" w:rsidRDefault="00B4602B" w:rsidP="00B4602B">
      <w:pPr>
        <w:rPr>
          <w:rFonts w:ascii="Times New Roman" w:hAnsi="Times New Roman" w:cs="Times New Roman"/>
          <w:sz w:val="24"/>
          <w:szCs w:val="24"/>
        </w:rPr>
      </w:pPr>
    </w:p>
    <w:sectPr w:rsidR="00B4602B" w:rsidRPr="0068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2B"/>
    <w:rsid w:val="0007433D"/>
    <w:rsid w:val="000D70E8"/>
    <w:rsid w:val="000E14FE"/>
    <w:rsid w:val="001C5D6F"/>
    <w:rsid w:val="001D1671"/>
    <w:rsid w:val="00204A9E"/>
    <w:rsid w:val="005B1BC4"/>
    <w:rsid w:val="00626367"/>
    <w:rsid w:val="00686C52"/>
    <w:rsid w:val="00777849"/>
    <w:rsid w:val="008635A7"/>
    <w:rsid w:val="00871D9D"/>
    <w:rsid w:val="00937127"/>
    <w:rsid w:val="009E40CB"/>
    <w:rsid w:val="00A13E36"/>
    <w:rsid w:val="00B4602B"/>
    <w:rsid w:val="00C11FFF"/>
    <w:rsid w:val="00CB0999"/>
    <w:rsid w:val="00D01A6F"/>
    <w:rsid w:val="00D353F9"/>
    <w:rsid w:val="00E5418B"/>
    <w:rsid w:val="00ED03F8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2022-12-29T04:47:00Z</cp:lastPrinted>
  <dcterms:created xsi:type="dcterms:W3CDTF">2020-12-26T04:10:00Z</dcterms:created>
  <dcterms:modified xsi:type="dcterms:W3CDTF">2022-12-29T04:49:00Z</dcterms:modified>
</cp:coreProperties>
</file>