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25" w:rsidRDefault="006E3725" w:rsidP="006E37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6E3725" w:rsidRDefault="006E3725" w:rsidP="006E3725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</w:t>
      </w:r>
    </w:p>
    <w:p w:rsidR="006E3725" w:rsidRPr="00376555" w:rsidRDefault="006E3725" w:rsidP="006E3725">
      <w:pPr>
        <w:jc w:val="center"/>
        <w:rPr>
          <w:rFonts w:ascii="Arial" w:hAnsi="Arial" w:cs="Arial"/>
        </w:rPr>
      </w:pPr>
      <w:r>
        <w:rPr>
          <w:b/>
          <w:bCs/>
          <w:i/>
          <w:iCs/>
          <w:caps/>
          <w:sz w:val="24"/>
          <w:szCs w:val="24"/>
        </w:rPr>
        <w:t xml:space="preserve"> </w:t>
      </w:r>
      <w:r w:rsidRPr="00376555">
        <w:rPr>
          <w:b/>
          <w:bCs/>
          <w:iCs/>
          <w:caps/>
          <w:sz w:val="24"/>
          <w:szCs w:val="24"/>
        </w:rPr>
        <w:t xml:space="preserve">Российская Федерация                                                </w:t>
      </w:r>
      <w:r w:rsidRPr="00376555">
        <w:rPr>
          <w:b/>
          <w:bCs/>
          <w:sz w:val="28"/>
          <w:szCs w:val="28"/>
          <w:u w:val="single"/>
        </w:rPr>
        <w:t xml:space="preserve">   </w:t>
      </w:r>
    </w:p>
    <w:p w:rsidR="006E3725" w:rsidRDefault="006E3725" w:rsidP="006E3725">
      <w:pPr>
        <w:pStyle w:val="a5"/>
        <w:rPr>
          <w:i/>
          <w:iCs/>
          <w:sz w:val="24"/>
          <w:szCs w:val="24"/>
        </w:rPr>
      </w:pPr>
      <w:r w:rsidRPr="00376555">
        <w:rPr>
          <w:iCs/>
          <w:sz w:val="24"/>
          <w:szCs w:val="24"/>
        </w:rPr>
        <w:t xml:space="preserve">  Свердловская область</w:t>
      </w:r>
      <w:r>
        <w:rPr>
          <w:i/>
          <w:iCs/>
          <w:sz w:val="24"/>
          <w:szCs w:val="24"/>
        </w:rPr>
        <w:t xml:space="preserve">    </w:t>
      </w:r>
    </w:p>
    <w:p w:rsidR="006E3725" w:rsidRPr="00046C22" w:rsidRDefault="006E3725" w:rsidP="006E3725">
      <w:pPr>
        <w:pStyle w:val="a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E3725" w:rsidRDefault="006E3725" w:rsidP="006E3725">
      <w:pPr>
        <w:pStyle w:val="1"/>
        <w:rPr>
          <w:sz w:val="24"/>
          <w:szCs w:val="24"/>
        </w:rPr>
      </w:pPr>
      <w:r w:rsidRPr="00046C22">
        <w:rPr>
          <w:sz w:val="24"/>
          <w:szCs w:val="24"/>
        </w:rPr>
        <w:t xml:space="preserve">Дума </w:t>
      </w:r>
    </w:p>
    <w:p w:rsidR="006E3725" w:rsidRPr="00046C22" w:rsidRDefault="006E3725" w:rsidP="006E3725">
      <w:pPr>
        <w:pStyle w:val="1"/>
        <w:rPr>
          <w:sz w:val="24"/>
          <w:szCs w:val="24"/>
        </w:rPr>
      </w:pPr>
      <w:r w:rsidRPr="00046C22">
        <w:rPr>
          <w:sz w:val="24"/>
          <w:szCs w:val="24"/>
        </w:rPr>
        <w:t>муниципального образования</w:t>
      </w:r>
    </w:p>
    <w:p w:rsidR="006E3725" w:rsidRDefault="006E3725" w:rsidP="006E3725">
      <w:pPr>
        <w:jc w:val="center"/>
        <w:rPr>
          <w:b/>
          <w:sz w:val="24"/>
          <w:szCs w:val="24"/>
        </w:rPr>
      </w:pPr>
      <w:r w:rsidRPr="00046C22">
        <w:rPr>
          <w:b/>
          <w:sz w:val="24"/>
          <w:szCs w:val="24"/>
        </w:rPr>
        <w:t>Баженовское сельское поселение</w:t>
      </w:r>
      <w:r>
        <w:rPr>
          <w:b/>
          <w:sz w:val="24"/>
          <w:szCs w:val="24"/>
        </w:rPr>
        <w:t xml:space="preserve">   </w:t>
      </w:r>
    </w:p>
    <w:p w:rsidR="006E3725" w:rsidRDefault="006E3725" w:rsidP="006E372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Байкаловского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6E3725" w:rsidRDefault="006E3725" w:rsidP="006E3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Свердловской области     </w:t>
      </w:r>
    </w:p>
    <w:p w:rsidR="006E3725" w:rsidRPr="00046C22" w:rsidRDefault="006E3725" w:rsidP="006E37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6E3725" w:rsidRPr="00046C22" w:rsidRDefault="006E3725" w:rsidP="006E3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CB2871">
        <w:rPr>
          <w:sz w:val="24"/>
          <w:szCs w:val="24"/>
        </w:rPr>
        <w:t>9</w:t>
      </w:r>
      <w:r>
        <w:rPr>
          <w:sz w:val="24"/>
          <w:szCs w:val="24"/>
        </w:rPr>
        <w:t xml:space="preserve">-е </w:t>
      </w:r>
      <w:r w:rsidRPr="00046C22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 xml:space="preserve"> 4</w:t>
      </w:r>
      <w:r w:rsidRPr="004355D6">
        <w:rPr>
          <w:sz w:val="24"/>
          <w:szCs w:val="24"/>
        </w:rPr>
        <w:t>-го</w:t>
      </w:r>
      <w:r w:rsidRPr="00046C22">
        <w:rPr>
          <w:sz w:val="24"/>
          <w:szCs w:val="24"/>
        </w:rPr>
        <w:t xml:space="preserve"> созыва</w:t>
      </w:r>
    </w:p>
    <w:p w:rsidR="006E3725" w:rsidRPr="00046C22" w:rsidRDefault="006E3725" w:rsidP="006E3725">
      <w:pPr>
        <w:jc w:val="center"/>
        <w:rPr>
          <w:sz w:val="24"/>
          <w:szCs w:val="24"/>
        </w:rPr>
      </w:pPr>
      <w:r w:rsidRPr="00BB5626">
        <w:rPr>
          <w:sz w:val="24"/>
          <w:szCs w:val="24"/>
        </w:rPr>
        <w:t xml:space="preserve">с. </w:t>
      </w:r>
      <w:r>
        <w:rPr>
          <w:sz w:val="24"/>
          <w:szCs w:val="24"/>
        </w:rPr>
        <w:t>Баженовское</w:t>
      </w:r>
    </w:p>
    <w:p w:rsidR="006E3725" w:rsidRPr="00046C22" w:rsidRDefault="006E3725" w:rsidP="006E3725">
      <w:pPr>
        <w:jc w:val="center"/>
        <w:rPr>
          <w:sz w:val="24"/>
          <w:szCs w:val="24"/>
        </w:rPr>
      </w:pPr>
    </w:p>
    <w:p w:rsidR="006E3725" w:rsidRPr="006E3725" w:rsidRDefault="006E3725" w:rsidP="006E3725">
      <w:pPr>
        <w:pStyle w:val="2"/>
        <w:rPr>
          <w:i w:val="0"/>
          <w:sz w:val="24"/>
          <w:szCs w:val="24"/>
        </w:rPr>
      </w:pPr>
      <w:r w:rsidRPr="006E3725">
        <w:rPr>
          <w:i w:val="0"/>
          <w:sz w:val="24"/>
          <w:szCs w:val="24"/>
        </w:rPr>
        <w:t>РЕШЕНИЕ</w:t>
      </w:r>
    </w:p>
    <w:p w:rsidR="006E3725" w:rsidRDefault="006E3725" w:rsidP="006E3725">
      <w:pPr>
        <w:rPr>
          <w:sz w:val="24"/>
          <w:szCs w:val="24"/>
        </w:rPr>
      </w:pPr>
    </w:p>
    <w:p w:rsidR="006E3725" w:rsidRPr="00376555" w:rsidRDefault="006E3725" w:rsidP="006E3725">
      <w:pPr>
        <w:rPr>
          <w:sz w:val="24"/>
          <w:szCs w:val="24"/>
        </w:rPr>
      </w:pPr>
      <w:r w:rsidRPr="00376555">
        <w:rPr>
          <w:sz w:val="24"/>
          <w:szCs w:val="24"/>
        </w:rPr>
        <w:t xml:space="preserve">       2</w:t>
      </w:r>
      <w:r w:rsidR="00CB2871">
        <w:rPr>
          <w:sz w:val="24"/>
          <w:szCs w:val="24"/>
        </w:rPr>
        <w:t>7</w:t>
      </w:r>
      <w:r w:rsidRPr="00376555">
        <w:rPr>
          <w:sz w:val="24"/>
          <w:szCs w:val="24"/>
        </w:rPr>
        <w:t xml:space="preserve"> ию</w:t>
      </w:r>
      <w:r w:rsidR="00CB2871">
        <w:rPr>
          <w:sz w:val="24"/>
          <w:szCs w:val="24"/>
        </w:rPr>
        <w:t>л</w:t>
      </w:r>
      <w:r w:rsidRPr="00376555">
        <w:rPr>
          <w:sz w:val="24"/>
          <w:szCs w:val="24"/>
        </w:rPr>
        <w:t>я 2022г.                                                                                № 24</w:t>
      </w:r>
      <w:r w:rsidR="00CB2871">
        <w:rPr>
          <w:sz w:val="24"/>
          <w:szCs w:val="24"/>
        </w:rPr>
        <w:t>5</w:t>
      </w:r>
      <w:r w:rsidRPr="00376555">
        <w:rPr>
          <w:sz w:val="24"/>
          <w:szCs w:val="24"/>
        </w:rPr>
        <w:t xml:space="preserve"> </w:t>
      </w:r>
    </w:p>
    <w:p w:rsidR="006E3725" w:rsidRPr="00376555" w:rsidRDefault="006E3725" w:rsidP="006E3725">
      <w:pPr>
        <w:rPr>
          <w:sz w:val="24"/>
          <w:szCs w:val="24"/>
        </w:rPr>
      </w:pPr>
      <w:r w:rsidRPr="00376555">
        <w:rPr>
          <w:sz w:val="24"/>
          <w:szCs w:val="24"/>
        </w:rPr>
        <w:t xml:space="preserve">                                </w:t>
      </w:r>
    </w:p>
    <w:p w:rsidR="006E3725" w:rsidRPr="00AD603F" w:rsidRDefault="006E3725" w:rsidP="006E3725">
      <w:pPr>
        <w:spacing w:line="259" w:lineRule="auto"/>
        <w:jc w:val="center"/>
        <w:rPr>
          <w:b/>
          <w:bCs/>
          <w:sz w:val="28"/>
          <w:szCs w:val="28"/>
          <w:lang w:eastAsia="en-US"/>
        </w:rPr>
      </w:pPr>
      <w:r w:rsidRPr="00AD603F">
        <w:rPr>
          <w:b/>
          <w:bCs/>
          <w:sz w:val="28"/>
          <w:szCs w:val="28"/>
          <w:lang w:eastAsia="en-US"/>
        </w:rPr>
        <w:t xml:space="preserve">Об увеличении (индексации) должностных окладов </w:t>
      </w:r>
      <w:bookmarkStart w:id="0" w:name="_Hlk108601110"/>
      <w:r>
        <w:rPr>
          <w:b/>
          <w:bCs/>
          <w:sz w:val="28"/>
          <w:szCs w:val="28"/>
          <w:lang w:eastAsia="en-US"/>
        </w:rPr>
        <w:t>работников органов местного самоуправления</w:t>
      </w:r>
      <w:r w:rsidR="00246454">
        <w:rPr>
          <w:b/>
          <w:bCs/>
          <w:sz w:val="28"/>
          <w:szCs w:val="28"/>
          <w:lang w:eastAsia="en-US"/>
        </w:rPr>
        <w:t xml:space="preserve"> муниципального образования Баженовское сельское поселение 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Байкаловского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Свердловской области</w:t>
      </w:r>
    </w:p>
    <w:p w:rsidR="006E3725" w:rsidRPr="00AD603F" w:rsidRDefault="006E3725" w:rsidP="006E3725">
      <w:pPr>
        <w:spacing w:line="259" w:lineRule="auto"/>
        <w:jc w:val="center"/>
        <w:rPr>
          <w:sz w:val="28"/>
          <w:szCs w:val="28"/>
          <w:lang w:eastAsia="en-US"/>
        </w:rPr>
      </w:pPr>
    </w:p>
    <w:bookmarkEnd w:id="0"/>
    <w:p w:rsidR="006E3725" w:rsidRPr="00AD603F" w:rsidRDefault="006E3725" w:rsidP="006E3725">
      <w:pPr>
        <w:spacing w:line="259" w:lineRule="auto"/>
        <w:ind w:firstLine="1134"/>
        <w:jc w:val="both"/>
        <w:rPr>
          <w:sz w:val="28"/>
          <w:szCs w:val="28"/>
          <w:lang w:eastAsia="en-US"/>
        </w:rPr>
      </w:pPr>
      <w:r w:rsidRPr="00AD603F">
        <w:rPr>
          <w:b/>
          <w:bCs/>
          <w:sz w:val="28"/>
          <w:szCs w:val="28"/>
          <w:lang w:eastAsia="en-US"/>
        </w:rPr>
        <w:t> </w:t>
      </w:r>
      <w:proofErr w:type="gramStart"/>
      <w:r w:rsidRPr="00A27B7E">
        <w:rPr>
          <w:sz w:val="28"/>
          <w:szCs w:val="28"/>
          <w:lang w:eastAsia="en-US"/>
        </w:rPr>
        <w:t>В соответствии со статьей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D603F">
        <w:rPr>
          <w:sz w:val="28"/>
          <w:szCs w:val="28"/>
          <w:lang w:eastAsia="en-US"/>
        </w:rPr>
        <w:t>134 Трудового кодекса Российской Федерации,</w:t>
      </w:r>
      <w:r>
        <w:rPr>
          <w:sz w:val="28"/>
          <w:szCs w:val="28"/>
          <w:lang w:eastAsia="en-US"/>
        </w:rPr>
        <w:t xml:space="preserve"> статьей 86 Бюджетного кодекса Российской Федерации,</w:t>
      </w:r>
      <w:r w:rsidRPr="00AD603F">
        <w:rPr>
          <w:sz w:val="28"/>
          <w:szCs w:val="28"/>
          <w:lang w:eastAsia="en-US"/>
        </w:rPr>
        <w:t xml:space="preserve"> статьей 22 Федерального закона от 02.03.2007 № 25-ФЗ «О муниципальной службе в Российской Федерации»,</w:t>
      </w:r>
      <w:r>
        <w:rPr>
          <w:sz w:val="28"/>
          <w:szCs w:val="28"/>
          <w:lang w:eastAsia="en-US"/>
        </w:rPr>
        <w:t xml:space="preserve"> пунктом 3 статьи 14 Закона Свердловской области от 29.10.2007 года №136-ОЗ «Об особенностях муниципальной службы на территории Свердловской области»,</w:t>
      </w:r>
      <w:r w:rsidRPr="00AD603F">
        <w:rPr>
          <w:sz w:val="28"/>
          <w:szCs w:val="28"/>
          <w:lang w:eastAsia="en-US"/>
        </w:rPr>
        <w:t xml:space="preserve"> статьей 22 Устава </w:t>
      </w:r>
      <w:r w:rsidR="00246454">
        <w:rPr>
          <w:sz w:val="28"/>
          <w:szCs w:val="28"/>
          <w:lang w:eastAsia="en-US"/>
        </w:rPr>
        <w:t>Баженовского сельского поселения</w:t>
      </w:r>
      <w:r w:rsidRPr="00AD603F">
        <w:rPr>
          <w:sz w:val="28"/>
          <w:szCs w:val="28"/>
          <w:lang w:eastAsia="en-US"/>
        </w:rPr>
        <w:t>, </w:t>
      </w:r>
      <w:r>
        <w:rPr>
          <w:sz w:val="28"/>
          <w:szCs w:val="28"/>
          <w:lang w:eastAsia="en-US"/>
        </w:rPr>
        <w:t xml:space="preserve"> </w:t>
      </w:r>
      <w:r w:rsidRPr="00AD603F">
        <w:rPr>
          <w:sz w:val="28"/>
          <w:szCs w:val="28"/>
          <w:lang w:eastAsia="en-US"/>
        </w:rPr>
        <w:t>Дума</w:t>
      </w:r>
      <w:r>
        <w:rPr>
          <w:sz w:val="28"/>
          <w:szCs w:val="28"/>
          <w:lang w:eastAsia="en-US"/>
        </w:rPr>
        <w:t xml:space="preserve"> </w:t>
      </w:r>
      <w:r w:rsidR="00246454">
        <w:rPr>
          <w:sz w:val="28"/>
          <w:szCs w:val="28"/>
          <w:lang w:eastAsia="en-US"/>
        </w:rPr>
        <w:t>Баженовского сельского поселения</w:t>
      </w:r>
      <w:proofErr w:type="gramEnd"/>
    </w:p>
    <w:p w:rsidR="006E3725" w:rsidRPr="00AD603F" w:rsidRDefault="006E3725" w:rsidP="006E3725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> </w:t>
      </w:r>
      <w:r w:rsidRPr="00AD603F">
        <w:rPr>
          <w:b/>
          <w:bCs/>
          <w:sz w:val="28"/>
          <w:szCs w:val="28"/>
          <w:lang w:eastAsia="en-US"/>
        </w:rPr>
        <w:t>РЕШИЛА:</w:t>
      </w:r>
    </w:p>
    <w:p w:rsidR="006E3725" w:rsidRPr="00AD603F" w:rsidRDefault="006E3725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>1. </w:t>
      </w:r>
      <w:proofErr w:type="gramStart"/>
      <w:r w:rsidRPr="00AD603F">
        <w:rPr>
          <w:sz w:val="28"/>
          <w:szCs w:val="28"/>
          <w:lang w:eastAsia="en-US"/>
        </w:rPr>
        <w:t xml:space="preserve">Увеличить (индексировать) с 1 </w:t>
      </w:r>
      <w:r>
        <w:rPr>
          <w:sz w:val="28"/>
          <w:szCs w:val="28"/>
          <w:lang w:eastAsia="en-US"/>
        </w:rPr>
        <w:t>августа</w:t>
      </w:r>
      <w:r w:rsidRPr="00AD603F">
        <w:rPr>
          <w:sz w:val="28"/>
          <w:szCs w:val="28"/>
          <w:lang w:eastAsia="en-US"/>
        </w:rPr>
        <w:t xml:space="preserve"> 2022 года в 1,04 раза размеры должностных окладов лиц, замещающих муниципальные должности и должности муниципальной службы</w:t>
      </w:r>
      <w:r>
        <w:rPr>
          <w:sz w:val="28"/>
          <w:szCs w:val="28"/>
          <w:lang w:eastAsia="en-US"/>
        </w:rPr>
        <w:t>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246454">
        <w:rPr>
          <w:sz w:val="28"/>
          <w:szCs w:val="28"/>
          <w:lang w:eastAsia="en-US"/>
        </w:rPr>
        <w:t xml:space="preserve"> муниципального образования Баженовское сельское поселение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Байкаловского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 w:rsidR="00246454">
        <w:rPr>
          <w:sz w:val="28"/>
          <w:szCs w:val="28"/>
          <w:lang w:eastAsia="en-US"/>
        </w:rPr>
        <w:t xml:space="preserve"> Свердловской области</w:t>
      </w:r>
      <w:r w:rsidRPr="00AD603F">
        <w:rPr>
          <w:sz w:val="28"/>
          <w:szCs w:val="28"/>
          <w:lang w:eastAsia="en-US"/>
        </w:rPr>
        <w:t>.</w:t>
      </w:r>
      <w:proofErr w:type="gramEnd"/>
    </w:p>
    <w:p w:rsidR="006E3725" w:rsidRPr="00AD603F" w:rsidRDefault="006E3725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 xml:space="preserve">2. Органам местного самоуправления </w:t>
      </w:r>
      <w:r w:rsidR="00246454">
        <w:rPr>
          <w:sz w:val="28"/>
          <w:szCs w:val="28"/>
          <w:lang w:eastAsia="en-US"/>
        </w:rPr>
        <w:t xml:space="preserve">муниципального образования Баженовское сельское поселение  </w:t>
      </w:r>
      <w:proofErr w:type="spellStart"/>
      <w:r w:rsidR="00246454">
        <w:rPr>
          <w:sz w:val="28"/>
          <w:szCs w:val="28"/>
          <w:lang w:eastAsia="en-US"/>
        </w:rPr>
        <w:t>Байкаловского</w:t>
      </w:r>
      <w:proofErr w:type="spellEnd"/>
      <w:r w:rsidR="00246454">
        <w:rPr>
          <w:sz w:val="28"/>
          <w:szCs w:val="28"/>
          <w:lang w:eastAsia="en-US"/>
        </w:rPr>
        <w:t xml:space="preserve"> муниципального района Свердловской области</w:t>
      </w:r>
      <w:r w:rsidRPr="00AD603F">
        <w:rPr>
          <w:sz w:val="28"/>
          <w:szCs w:val="28"/>
          <w:lang w:eastAsia="en-US"/>
        </w:rPr>
        <w:t xml:space="preserve"> обеспечить финансирование расходов, связанных с реализацией настоящего Решения</w:t>
      </w:r>
      <w:r>
        <w:rPr>
          <w:sz w:val="28"/>
          <w:szCs w:val="28"/>
          <w:lang w:eastAsia="en-US"/>
        </w:rPr>
        <w:t xml:space="preserve"> в пределах ассигнований, предусмотренных в бюджете Ба</w:t>
      </w:r>
      <w:r w:rsidR="00BA1782">
        <w:rPr>
          <w:sz w:val="28"/>
          <w:szCs w:val="28"/>
          <w:lang w:eastAsia="en-US"/>
        </w:rPr>
        <w:t xml:space="preserve">женовского сельского </w:t>
      </w:r>
      <w:r w:rsidR="00BA1782">
        <w:rPr>
          <w:sz w:val="28"/>
          <w:szCs w:val="28"/>
          <w:lang w:eastAsia="en-US"/>
        </w:rPr>
        <w:lastRenderedPageBreak/>
        <w:t>поселения</w:t>
      </w:r>
      <w:r>
        <w:rPr>
          <w:sz w:val="28"/>
          <w:szCs w:val="28"/>
          <w:lang w:eastAsia="en-US"/>
        </w:rPr>
        <w:t xml:space="preserve"> на 2022 год и плановый период 2023 и 2024 годов на содержание органов местного самоуправления</w:t>
      </w:r>
      <w:r w:rsidRPr="00AD603F">
        <w:rPr>
          <w:sz w:val="28"/>
          <w:szCs w:val="28"/>
          <w:lang w:eastAsia="en-US"/>
        </w:rPr>
        <w:t>.</w:t>
      </w:r>
    </w:p>
    <w:p w:rsidR="006E3725" w:rsidRPr="00AD603F" w:rsidRDefault="006E3725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6E3725" w:rsidRPr="00AD603F" w:rsidRDefault="006E3725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>4. Опубликовать настоящее Решение в Вестнике Ба</w:t>
      </w:r>
      <w:r w:rsidR="00BA1782">
        <w:rPr>
          <w:sz w:val="28"/>
          <w:szCs w:val="28"/>
          <w:lang w:eastAsia="en-US"/>
        </w:rPr>
        <w:t>же</w:t>
      </w:r>
      <w:bookmarkStart w:id="1" w:name="_GoBack"/>
      <w:bookmarkEnd w:id="1"/>
      <w:r w:rsidR="00BA1782">
        <w:rPr>
          <w:sz w:val="28"/>
          <w:szCs w:val="28"/>
          <w:lang w:eastAsia="en-US"/>
        </w:rPr>
        <w:t>новского сельского поселения</w:t>
      </w:r>
      <w:r w:rsidRPr="00AD603F">
        <w:rPr>
          <w:sz w:val="28"/>
          <w:szCs w:val="28"/>
          <w:lang w:eastAsia="en-US"/>
        </w:rPr>
        <w:t xml:space="preserve"> и разместить на официальных сайтах Думы Ба</w:t>
      </w:r>
      <w:r w:rsidR="00BA1782">
        <w:rPr>
          <w:sz w:val="28"/>
          <w:szCs w:val="28"/>
          <w:lang w:eastAsia="en-US"/>
        </w:rPr>
        <w:t>женовского сельского поселения</w:t>
      </w:r>
      <w:r w:rsidRPr="00AD603F">
        <w:rPr>
          <w:sz w:val="28"/>
          <w:szCs w:val="28"/>
          <w:lang w:eastAsia="en-US"/>
        </w:rPr>
        <w:t xml:space="preserve">, Администрации </w:t>
      </w:r>
      <w:r w:rsidR="00BA1782" w:rsidRPr="00AD603F">
        <w:rPr>
          <w:sz w:val="28"/>
          <w:szCs w:val="28"/>
          <w:lang w:eastAsia="en-US"/>
        </w:rPr>
        <w:t>Ба</w:t>
      </w:r>
      <w:r w:rsidR="00BA1782">
        <w:rPr>
          <w:sz w:val="28"/>
          <w:szCs w:val="28"/>
          <w:lang w:eastAsia="en-US"/>
        </w:rPr>
        <w:t>женовского сельского поселения</w:t>
      </w:r>
      <w:r w:rsidRPr="00AD603F">
        <w:rPr>
          <w:sz w:val="28"/>
          <w:szCs w:val="28"/>
          <w:lang w:eastAsia="en-US"/>
        </w:rPr>
        <w:t xml:space="preserve"> в сети «Интернет».</w:t>
      </w:r>
    </w:p>
    <w:p w:rsidR="006E3725" w:rsidRDefault="006E3725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  <w:r w:rsidRPr="00AD603F">
        <w:rPr>
          <w:sz w:val="28"/>
          <w:szCs w:val="28"/>
          <w:lang w:eastAsia="en-US"/>
        </w:rPr>
        <w:t>5. Контроль над выполнением данного решения возложить на постоянную комиссию Думы по бюджету, финанс</w:t>
      </w:r>
      <w:r w:rsidR="00BA1782">
        <w:rPr>
          <w:sz w:val="28"/>
          <w:szCs w:val="28"/>
          <w:lang w:eastAsia="en-US"/>
        </w:rPr>
        <w:t xml:space="preserve">овой, экономической </w:t>
      </w:r>
      <w:r w:rsidRPr="00AD603F">
        <w:rPr>
          <w:sz w:val="28"/>
          <w:szCs w:val="28"/>
          <w:lang w:eastAsia="en-US"/>
        </w:rPr>
        <w:t xml:space="preserve">и налоговой политике. </w:t>
      </w:r>
    </w:p>
    <w:p w:rsidR="00BA1782" w:rsidRDefault="00BA1782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</w:p>
    <w:p w:rsidR="00BA1782" w:rsidRDefault="00BA1782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</w:p>
    <w:p w:rsidR="00BA1782" w:rsidRPr="00AD603F" w:rsidRDefault="00BA1782" w:rsidP="006E3725">
      <w:pPr>
        <w:spacing w:after="160" w:line="259" w:lineRule="auto"/>
        <w:ind w:firstLine="1276"/>
        <w:jc w:val="both"/>
        <w:rPr>
          <w:sz w:val="28"/>
          <w:szCs w:val="28"/>
          <w:lang w:eastAsia="en-US"/>
        </w:rPr>
      </w:pPr>
    </w:p>
    <w:p w:rsidR="006E3725" w:rsidRPr="00BA1782" w:rsidRDefault="006E3725" w:rsidP="006E3725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 xml:space="preserve">Председатель Думы </w:t>
      </w:r>
    </w:p>
    <w:p w:rsidR="006E3725" w:rsidRPr="00BA1782" w:rsidRDefault="006E3725" w:rsidP="006E3725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 xml:space="preserve">муниципального образования </w:t>
      </w:r>
    </w:p>
    <w:p w:rsidR="006E3725" w:rsidRDefault="006E3725" w:rsidP="006E3725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>Баженовское сельское поселение                                      М.Г. Белоногова</w:t>
      </w:r>
    </w:p>
    <w:p w:rsidR="00BA1782" w:rsidRPr="00BA1782" w:rsidRDefault="00BA1782" w:rsidP="006E3725">
      <w:pPr>
        <w:ind w:firstLine="720"/>
        <w:jc w:val="both"/>
        <w:rPr>
          <w:sz w:val="28"/>
          <w:szCs w:val="28"/>
        </w:rPr>
      </w:pPr>
    </w:p>
    <w:p w:rsidR="006E3725" w:rsidRPr="00BA1782" w:rsidRDefault="006E3725" w:rsidP="006E3725">
      <w:pPr>
        <w:ind w:firstLine="720"/>
        <w:jc w:val="both"/>
        <w:rPr>
          <w:sz w:val="28"/>
          <w:szCs w:val="28"/>
        </w:rPr>
      </w:pPr>
    </w:p>
    <w:p w:rsidR="006E3725" w:rsidRPr="00BA1782" w:rsidRDefault="006E3725" w:rsidP="006E3725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 xml:space="preserve">Глава муниципального образования </w:t>
      </w:r>
    </w:p>
    <w:p w:rsidR="006E3725" w:rsidRPr="00BA1782" w:rsidRDefault="006E3725" w:rsidP="006E3725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>Баженовское сельское поселение                                       С.М. Спирин</w:t>
      </w:r>
    </w:p>
    <w:p w:rsidR="006E3725" w:rsidRPr="00BA1782" w:rsidRDefault="006E3725" w:rsidP="00BA1782">
      <w:pPr>
        <w:ind w:firstLine="720"/>
        <w:jc w:val="both"/>
        <w:rPr>
          <w:sz w:val="28"/>
          <w:szCs w:val="28"/>
        </w:rPr>
      </w:pPr>
      <w:r w:rsidRPr="00BA1782">
        <w:rPr>
          <w:sz w:val="28"/>
          <w:szCs w:val="28"/>
        </w:rPr>
        <w:t>«</w:t>
      </w:r>
      <w:r w:rsidR="00BA1782">
        <w:rPr>
          <w:sz w:val="28"/>
          <w:szCs w:val="28"/>
        </w:rPr>
        <w:t>27</w:t>
      </w:r>
      <w:r w:rsidRPr="00BA1782">
        <w:rPr>
          <w:sz w:val="28"/>
          <w:szCs w:val="28"/>
        </w:rPr>
        <w:t>» ию</w:t>
      </w:r>
      <w:r w:rsidR="00BA1782">
        <w:rPr>
          <w:sz w:val="28"/>
          <w:szCs w:val="28"/>
        </w:rPr>
        <w:t>л</w:t>
      </w:r>
      <w:r w:rsidRPr="00BA1782">
        <w:rPr>
          <w:sz w:val="28"/>
          <w:szCs w:val="28"/>
        </w:rPr>
        <w:t>я 2022 года</w:t>
      </w:r>
    </w:p>
    <w:p w:rsidR="006E3725" w:rsidRDefault="006E3725" w:rsidP="006E3725">
      <w:pPr>
        <w:ind w:firstLine="720"/>
        <w:jc w:val="both"/>
        <w:rPr>
          <w:sz w:val="28"/>
          <w:szCs w:val="28"/>
          <w:u w:val="single"/>
        </w:rPr>
      </w:pPr>
    </w:p>
    <w:p w:rsidR="000D70E8" w:rsidRDefault="000D70E8"/>
    <w:sectPr w:rsidR="000D70E8" w:rsidSect="00C54458">
      <w:headerReference w:type="default" r:id="rId9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A7" w:rsidRDefault="00C074A7">
      <w:r>
        <w:separator/>
      </w:r>
    </w:p>
  </w:endnote>
  <w:endnote w:type="continuationSeparator" w:id="0">
    <w:p w:rsidR="00C074A7" w:rsidRDefault="00C0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A7" w:rsidRDefault="00C074A7">
      <w:r>
        <w:separator/>
      </w:r>
    </w:p>
  </w:footnote>
  <w:footnote w:type="continuationSeparator" w:id="0">
    <w:p w:rsidR="00C074A7" w:rsidRDefault="00C0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E2" w:rsidRDefault="00C074A7" w:rsidP="008F1E8A">
    <w:pPr>
      <w:pStyle w:val="a7"/>
      <w:tabs>
        <w:tab w:val="clear" w:pos="4677"/>
        <w:tab w:val="clear" w:pos="9355"/>
        <w:tab w:val="left" w:pos="847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1E7"/>
    <w:multiLevelType w:val="hybridMultilevel"/>
    <w:tmpl w:val="98DCA88E"/>
    <w:lvl w:ilvl="0" w:tplc="86726D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5"/>
    <w:rsid w:val="000C4A61"/>
    <w:rsid w:val="000D70E8"/>
    <w:rsid w:val="00246454"/>
    <w:rsid w:val="003265CD"/>
    <w:rsid w:val="0060370A"/>
    <w:rsid w:val="006B5FC6"/>
    <w:rsid w:val="006E3725"/>
    <w:rsid w:val="00851356"/>
    <w:rsid w:val="009E40CB"/>
    <w:rsid w:val="00BA1782"/>
    <w:rsid w:val="00C074A7"/>
    <w:rsid w:val="00CB2871"/>
    <w:rsid w:val="00DB63FE"/>
    <w:rsid w:val="00F1076D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7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E3725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372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6E372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E37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6E3725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6E37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rsid w:val="006E3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3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3725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a">
    <w:name w:val="Balloon Text"/>
    <w:basedOn w:val="a"/>
    <w:link w:val="ab"/>
    <w:uiPriority w:val="99"/>
    <w:semiHidden/>
    <w:unhideWhenUsed/>
    <w:rsid w:val="006E3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37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E3725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7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372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6E372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E37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6E3725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6E37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rsid w:val="006E3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3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3725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a">
    <w:name w:val="Balloon Text"/>
    <w:basedOn w:val="a"/>
    <w:link w:val="ab"/>
    <w:uiPriority w:val="99"/>
    <w:semiHidden/>
    <w:unhideWhenUsed/>
    <w:rsid w:val="006E3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2022-07-26T04:46:00Z</cp:lastPrinted>
  <dcterms:created xsi:type="dcterms:W3CDTF">2022-07-26T03:30:00Z</dcterms:created>
  <dcterms:modified xsi:type="dcterms:W3CDTF">2022-07-26T04:46:00Z</dcterms:modified>
</cp:coreProperties>
</file>