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12" w:rsidRDefault="005E2F12" w:rsidP="005E2F1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4830" cy="729615"/>
            <wp:effectExtent l="19050" t="0" r="762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12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1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12"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</w:t>
      </w: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-е заседание 4-го созыва</w:t>
      </w: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РЕШЕНИЕ</w:t>
      </w: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 xml:space="preserve">От .2019г.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2F12">
        <w:rPr>
          <w:rFonts w:ascii="Times New Roman" w:hAnsi="Times New Roman" w:cs="Times New Roman"/>
          <w:sz w:val="24"/>
          <w:szCs w:val="24"/>
        </w:rPr>
        <w:t xml:space="preserve">                                                №</w:t>
      </w:r>
    </w:p>
    <w:p w:rsidR="005E2F12" w:rsidRPr="005E2F12" w:rsidRDefault="005E2F12" w:rsidP="005E2F12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с.Баженовское</w:t>
      </w:r>
    </w:p>
    <w:p w:rsidR="00754EC7" w:rsidRPr="00B502C8" w:rsidRDefault="00754EC7" w:rsidP="00B502C8">
      <w:pPr>
        <w:pStyle w:val="ac"/>
        <w:spacing w:before="0" w:beforeAutospacing="0" w:after="0" w:afterAutospacing="0"/>
        <w:jc w:val="center"/>
        <w:rPr>
          <w:rStyle w:val="ad"/>
          <w:b w:val="0"/>
          <w:sz w:val="28"/>
          <w:szCs w:val="28"/>
        </w:rPr>
      </w:pPr>
    </w:p>
    <w:p w:rsidR="008B3861" w:rsidRPr="00871700" w:rsidRDefault="008B3861" w:rsidP="005E2F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7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утверждении </w:t>
      </w:r>
      <w:r w:rsidR="009213C4" w:rsidRPr="0087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Положения </w:t>
      </w:r>
      <w:r w:rsidRPr="0087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147FE" w:rsidRPr="0087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</w:t>
      </w:r>
      <w:r w:rsidRPr="0087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и проведени</w:t>
      </w:r>
      <w:r w:rsidR="00E147FE" w:rsidRPr="0087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7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общественных обсуждений или публичных слушаний по вопросам градостроительной деятельности</w:t>
      </w:r>
      <w:r w:rsidR="005E2F12" w:rsidRPr="0087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E147FE" w:rsidRPr="0087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F611DC" w:rsidRPr="0087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аженовского</w:t>
      </w:r>
      <w:r w:rsidR="005A60CF" w:rsidRPr="0087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8B3861" w:rsidRPr="00871700" w:rsidRDefault="008B3861" w:rsidP="00B502C8">
      <w:pPr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2F12" w:rsidRPr="00871700" w:rsidRDefault="003239FF" w:rsidP="005E2F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В соответствии с</w:t>
      </w:r>
      <w:r w:rsidR="00CC3041"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о</w:t>
      </w:r>
      <w:r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="00897070"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статьей 5.1 </w:t>
      </w:r>
      <w:r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Градост</w:t>
      </w:r>
      <w:r w:rsidR="00897070"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р</w:t>
      </w:r>
      <w:r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оительн</w:t>
      </w:r>
      <w:r w:rsidR="00897070"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ого кодекса Российской Федерации, </w:t>
      </w:r>
      <w:r w:rsidR="00A169BE"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стать</w:t>
      </w:r>
      <w:r w:rsidR="00897070"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ей</w:t>
      </w:r>
      <w:r w:rsidR="00A169BE"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28 Федерального закона №</w:t>
      </w:r>
      <w:r w:rsidR="00897070"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="00A169BE"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897070"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руководствуясь </w:t>
      </w:r>
      <w:r w:rsidR="00E147FE"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стать</w:t>
      </w:r>
      <w:r w:rsidR="00897070"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ей</w:t>
      </w:r>
      <w:r w:rsidR="00E147FE"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16 </w:t>
      </w:r>
      <w:r w:rsidR="001D3A80" w:rsidRPr="00871700">
        <w:rPr>
          <w:rFonts w:ascii="Times New Roman" w:hAnsi="Times New Roman" w:cs="Times New Roman"/>
          <w:sz w:val="24"/>
          <w:szCs w:val="24"/>
        </w:rPr>
        <w:t>Устав</w:t>
      </w:r>
      <w:r w:rsidR="00897070" w:rsidRPr="00871700">
        <w:rPr>
          <w:rFonts w:ascii="Times New Roman" w:hAnsi="Times New Roman" w:cs="Times New Roman"/>
          <w:sz w:val="24"/>
          <w:szCs w:val="24"/>
        </w:rPr>
        <w:t>а</w:t>
      </w:r>
      <w:r w:rsidR="001D3A80" w:rsidRPr="008717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147FE" w:rsidRPr="00871700">
        <w:rPr>
          <w:rFonts w:ascii="Times New Roman" w:hAnsi="Times New Roman" w:cs="Times New Roman"/>
          <w:sz w:val="24"/>
          <w:szCs w:val="24"/>
        </w:rPr>
        <w:t>Ба</w:t>
      </w:r>
      <w:r w:rsidR="00F611DC" w:rsidRPr="00871700">
        <w:rPr>
          <w:rFonts w:ascii="Times New Roman" w:hAnsi="Times New Roman" w:cs="Times New Roman"/>
          <w:sz w:val="24"/>
          <w:szCs w:val="24"/>
        </w:rPr>
        <w:t>жено</w:t>
      </w:r>
      <w:r w:rsidR="00E147FE" w:rsidRPr="00871700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5A60CF" w:rsidRPr="00871700"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="005A60CF"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="005E2F12" w:rsidRPr="00871700">
        <w:rPr>
          <w:rFonts w:ascii="Times New Roman" w:hAnsi="Times New Roman" w:cs="Times New Roman"/>
          <w:sz w:val="24"/>
          <w:szCs w:val="24"/>
        </w:rPr>
        <w:t>Дума муниципального образования Баженовское сельское поселение:</w:t>
      </w:r>
    </w:p>
    <w:p w:rsidR="005E2F12" w:rsidRPr="00871700" w:rsidRDefault="005E2F12" w:rsidP="005E2F1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7170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B3861" w:rsidRPr="00871700" w:rsidRDefault="008B3861" w:rsidP="00B502C8">
      <w:pPr>
        <w:suppressAutoHyphens/>
        <w:spacing w:after="0" w:line="240" w:lineRule="auto"/>
        <w:ind w:firstLine="61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71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87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Положение </w:t>
      </w:r>
      <w:r w:rsidRPr="0087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97070" w:rsidRPr="0087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</w:t>
      </w:r>
      <w:r w:rsidRPr="0087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и проведени</w:t>
      </w:r>
      <w:r w:rsidR="00897070" w:rsidRPr="0087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87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 или публичных слушаний по вопросам градостроительной деятельности на территории </w:t>
      </w:r>
      <w:r w:rsidR="00F611DC" w:rsidRPr="0087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Баженовского</w:t>
      </w:r>
      <w:r w:rsidR="005A60CF" w:rsidRPr="0087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EA2DBF" w:rsidRPr="0087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</w:t>
      </w:r>
      <w:r w:rsidR="00C40AF1" w:rsidRPr="0087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агается</w:t>
      </w:r>
      <w:r w:rsidR="00EA2DBF" w:rsidRPr="0087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717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E2F12" w:rsidRPr="00871700" w:rsidRDefault="005E2F12" w:rsidP="00B502C8">
      <w:pPr>
        <w:suppressAutoHyphens/>
        <w:spacing w:after="0" w:line="240" w:lineRule="auto"/>
        <w:ind w:firstLine="61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60CE9" w:rsidRPr="00871700" w:rsidRDefault="00EA2DBF" w:rsidP="00B502C8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7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871700">
        <w:rPr>
          <w:rFonts w:ascii="Times New Roman" w:hAnsi="Times New Roman" w:cs="Times New Roman"/>
          <w:sz w:val="24"/>
          <w:szCs w:val="24"/>
        </w:rPr>
        <w:t>Настоящее решение опубликовать (обнародовать) в «</w:t>
      </w:r>
      <w:r w:rsidR="00F611DC" w:rsidRPr="00871700">
        <w:rPr>
          <w:rFonts w:ascii="Times New Roman" w:hAnsi="Times New Roman" w:cs="Times New Roman"/>
          <w:sz w:val="24"/>
          <w:szCs w:val="24"/>
        </w:rPr>
        <w:t>В</w:t>
      </w:r>
      <w:r w:rsidRPr="00871700">
        <w:rPr>
          <w:rFonts w:ascii="Times New Roman" w:hAnsi="Times New Roman" w:cs="Times New Roman"/>
          <w:sz w:val="24"/>
          <w:szCs w:val="24"/>
        </w:rPr>
        <w:t xml:space="preserve">естнике </w:t>
      </w:r>
      <w:r w:rsidR="00F611DC" w:rsidRPr="00871700">
        <w:rPr>
          <w:rFonts w:ascii="Times New Roman" w:hAnsi="Times New Roman" w:cs="Times New Roman"/>
          <w:sz w:val="24"/>
          <w:szCs w:val="24"/>
        </w:rPr>
        <w:t>Баженовского</w:t>
      </w:r>
      <w:r w:rsidRPr="00871700">
        <w:rPr>
          <w:rFonts w:ascii="Times New Roman" w:hAnsi="Times New Roman" w:cs="Times New Roman"/>
          <w:sz w:val="24"/>
          <w:szCs w:val="24"/>
        </w:rPr>
        <w:t xml:space="preserve"> сельского поселения», а так же на официальном сайте Думы</w:t>
      </w:r>
      <w:r w:rsidR="00AE284D" w:rsidRPr="00871700">
        <w:rPr>
          <w:rFonts w:ascii="Times New Roman" w:hAnsi="Times New Roman" w:cs="Times New Roman"/>
          <w:sz w:val="24"/>
          <w:szCs w:val="24"/>
        </w:rPr>
        <w:t xml:space="preserve"> и Администрации</w:t>
      </w:r>
      <w:r w:rsidRPr="00871700">
        <w:rPr>
          <w:rFonts w:ascii="Times New Roman" w:hAnsi="Times New Roman" w:cs="Times New Roman"/>
          <w:sz w:val="24"/>
          <w:szCs w:val="24"/>
        </w:rPr>
        <w:t xml:space="preserve"> </w:t>
      </w:r>
      <w:r w:rsidR="00AE284D" w:rsidRPr="008717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71700">
        <w:rPr>
          <w:rFonts w:ascii="Times New Roman" w:hAnsi="Times New Roman" w:cs="Times New Roman"/>
          <w:sz w:val="24"/>
          <w:szCs w:val="24"/>
        </w:rPr>
        <w:t xml:space="preserve"> </w:t>
      </w:r>
      <w:r w:rsidR="00F611DC" w:rsidRPr="00871700">
        <w:rPr>
          <w:rFonts w:ascii="Times New Roman" w:hAnsi="Times New Roman" w:cs="Times New Roman"/>
          <w:sz w:val="24"/>
          <w:szCs w:val="24"/>
        </w:rPr>
        <w:t>Баженовско</w:t>
      </w:r>
      <w:r w:rsidR="00AE284D" w:rsidRPr="00871700">
        <w:rPr>
          <w:rFonts w:ascii="Times New Roman" w:hAnsi="Times New Roman" w:cs="Times New Roman"/>
          <w:sz w:val="24"/>
          <w:szCs w:val="24"/>
        </w:rPr>
        <w:t>е</w:t>
      </w:r>
      <w:r w:rsidRPr="0087170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E284D" w:rsidRPr="00871700">
        <w:rPr>
          <w:rFonts w:ascii="Times New Roman" w:hAnsi="Times New Roman" w:cs="Times New Roman"/>
          <w:sz w:val="24"/>
          <w:szCs w:val="24"/>
        </w:rPr>
        <w:t>е</w:t>
      </w:r>
      <w:r w:rsidRPr="0087170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60CE9" w:rsidRPr="00871700">
        <w:rPr>
          <w:rFonts w:ascii="Times New Roman" w:hAnsi="Times New Roman" w:cs="Times New Roman"/>
          <w:sz w:val="24"/>
          <w:szCs w:val="24"/>
        </w:rPr>
        <w:t>е</w:t>
      </w:r>
      <w:r w:rsidR="00A2632F" w:rsidRPr="00871700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760CE9" w:rsidRPr="00871700">
        <w:rPr>
          <w:rFonts w:ascii="Times New Roman" w:hAnsi="Times New Roman" w:cs="Times New Roman"/>
          <w:sz w:val="24"/>
          <w:szCs w:val="24"/>
        </w:rPr>
        <w:t>.</w:t>
      </w:r>
    </w:p>
    <w:p w:rsidR="005E2F12" w:rsidRPr="00871700" w:rsidRDefault="00EA2DBF" w:rsidP="00B502C8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861" w:rsidRPr="00871700" w:rsidRDefault="008B3861" w:rsidP="00B502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700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решение вступает в силу после официального опубликования.</w:t>
      </w:r>
    </w:p>
    <w:p w:rsidR="005E2F12" w:rsidRPr="00871700" w:rsidRDefault="005E2F12" w:rsidP="00B502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2F12" w:rsidRPr="00871700" w:rsidRDefault="008B3861" w:rsidP="005E2F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8717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2F12" w:rsidRPr="0087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 w:rsidR="005E2F12" w:rsidRPr="00871700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</w:t>
      </w:r>
    </w:p>
    <w:p w:rsidR="005E2F12" w:rsidRPr="00871700" w:rsidRDefault="005E2F12" w:rsidP="005E2F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871700">
        <w:rPr>
          <w:rFonts w:ascii="Times New Roman" w:hAnsi="Times New Roman" w:cs="Times New Roman"/>
          <w:sz w:val="24"/>
          <w:szCs w:val="24"/>
        </w:rPr>
        <w:t>комиссию по соблюдению законности и вопросам местного самоуправления</w:t>
      </w:r>
    </w:p>
    <w:p w:rsidR="005E2F12" w:rsidRPr="00871700" w:rsidRDefault="005E2F12" w:rsidP="005E2F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871700">
        <w:rPr>
          <w:rFonts w:ascii="Times New Roman" w:hAnsi="Times New Roman" w:cs="Times New Roman"/>
          <w:sz w:val="24"/>
          <w:szCs w:val="24"/>
        </w:rPr>
        <w:t>(Соловьева Т.В.).</w:t>
      </w:r>
    </w:p>
    <w:p w:rsidR="005E2F12" w:rsidRPr="00871700" w:rsidRDefault="005E2F12" w:rsidP="005E2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F12" w:rsidRPr="00871700" w:rsidRDefault="005E2F12" w:rsidP="005E2F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F12" w:rsidRPr="00871700" w:rsidRDefault="005E2F12" w:rsidP="005E2F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87170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5E2F12" w:rsidRPr="00871700" w:rsidRDefault="005E2F12" w:rsidP="005E2F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87170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E2F12" w:rsidRPr="00871700" w:rsidRDefault="005E2F12" w:rsidP="005E2F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871700">
        <w:rPr>
          <w:rFonts w:ascii="Times New Roman" w:hAnsi="Times New Roman" w:cs="Times New Roman"/>
          <w:sz w:val="24"/>
          <w:szCs w:val="24"/>
        </w:rPr>
        <w:t>Баженовское сельское поселение  ______________________________ / Л.Г.Глухих</w:t>
      </w:r>
    </w:p>
    <w:p w:rsidR="005E2F12" w:rsidRDefault="005E2F12" w:rsidP="005E2F1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BA1C07" w:rsidRPr="00871700" w:rsidRDefault="00BA1C07" w:rsidP="005E2F1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E2F12" w:rsidRPr="00871700" w:rsidRDefault="005E2F12" w:rsidP="005E2F12">
      <w:pPr>
        <w:rPr>
          <w:rFonts w:ascii="Times New Roman" w:hAnsi="Times New Roman" w:cs="Times New Roman"/>
          <w:sz w:val="24"/>
          <w:szCs w:val="24"/>
        </w:rPr>
      </w:pPr>
      <w:r w:rsidRPr="00871700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    Баженовское сельское поселение _______________________________/ Л.Г.Глухих</w:t>
      </w:r>
    </w:p>
    <w:p w:rsidR="008B3861" w:rsidRDefault="008B3861" w:rsidP="00B502C8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E2F12" w:rsidRDefault="005E2F12" w:rsidP="00B502C8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E36B7" w:rsidRPr="00B502C8" w:rsidRDefault="00AE36B7" w:rsidP="00B502C8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9213C4" w:rsidRPr="00B502C8" w:rsidRDefault="009213C4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1700" w:rsidRDefault="00871700" w:rsidP="00C40AF1">
      <w:pPr>
        <w:spacing w:after="0" w:line="240" w:lineRule="auto"/>
        <w:ind w:firstLine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2DBF" w:rsidRPr="00760CE9" w:rsidRDefault="00C40AF1" w:rsidP="00C40AF1">
      <w:pPr>
        <w:spacing w:after="0" w:line="240" w:lineRule="auto"/>
        <w:ind w:firstLine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2C793A" w:rsidRPr="00760CE9" w:rsidRDefault="00B43C88" w:rsidP="00C40AF1">
      <w:pPr>
        <w:spacing w:after="0" w:line="240" w:lineRule="auto"/>
        <w:ind w:firstLine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9">
        <w:r w:rsidRPr="00760CE9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</w:t>
        </w:r>
      </w:hyperlink>
      <w:r w:rsidR="00C40AF1" w:rsidRPr="00760CE9">
        <w:rPr>
          <w:rFonts w:ascii="Times New Roman" w:hAnsi="Times New Roman" w:cs="Times New Roman"/>
          <w:sz w:val="24"/>
          <w:szCs w:val="24"/>
        </w:rPr>
        <w:t>ем</w:t>
      </w:r>
      <w:r w:rsidR="00EA2DBF" w:rsidRPr="00760CE9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C40AF1"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EA2DBF"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r w:rsidR="00F611DC"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Баженовско</w:t>
      </w:r>
      <w:r w:rsidR="00760CE9"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54EC7"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7C54" w:rsidRPr="00760CE9" w:rsidRDefault="00754EC7" w:rsidP="00C40AF1">
      <w:pPr>
        <w:spacing w:after="0" w:line="240" w:lineRule="auto"/>
        <w:ind w:firstLine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760CE9"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760CE9"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43C88"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C40AF1"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B43C88"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60CE9"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2C793A"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760CE9"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43C88"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 </w:t>
      </w:r>
      <w:r w:rsidR="00760CE9" w:rsidRPr="0076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C97C54" w:rsidRPr="00760CE9" w:rsidRDefault="00C97C54" w:rsidP="00B50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EC7" w:rsidRPr="00B502C8" w:rsidRDefault="00B43C88" w:rsidP="00B502C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r w:rsidR="00EA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</w:t>
      </w: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и проведени</w:t>
      </w:r>
      <w:r w:rsidR="00EA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общественных обсуждений или публичных слушаний по вопросам градостроительной деятельности на территории </w:t>
      </w:r>
      <w:r w:rsidR="00F6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Баженовского</w:t>
      </w:r>
      <w:r w:rsidR="00EA2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4EC7"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C97C54" w:rsidRPr="00B502C8" w:rsidRDefault="00C97C54" w:rsidP="00B50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7C54" w:rsidRPr="00B502C8" w:rsidRDefault="00B43C88" w:rsidP="00B502C8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2C8"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C97C54" w:rsidRPr="00B502C8" w:rsidRDefault="00C97C54" w:rsidP="00B502C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97C54" w:rsidRDefault="00B43C88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Настоящее Положение разработано в соответствии с</w:t>
      </w:r>
      <w:r w:rsidR="00EA2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hyperlink r:id="rId10">
        <w:r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Градостроительным кодексом</w:t>
        </w:r>
      </w:hyperlink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Российской Федерации, </w:t>
      </w:r>
      <w:hyperlink r:id="rId11">
        <w:r w:rsidRPr="00B502C8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от 06.10.2003 № 131-ФЗ «Об общих принципах организации местного самоуправления в Российской Федерации»</w:t>
      </w:r>
      <w:r w:rsidR="00C40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61FD0" w:rsidRPr="00B502C8" w:rsidRDefault="00861FD0" w:rsidP="00861FD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Общественные обсуждения или публичные слушания по вопросам градостроительной деятельности проводятся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проектам муниципальных правовых актов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6D7FCF" w:rsidRDefault="00B43C88" w:rsidP="00EB2E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86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общественными обсуждениями по вопросам градостроительной деятельности понимается способ участия жителей </w:t>
      </w:r>
      <w:r w:rsidR="00F61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Баженовского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EB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осуществлении градостроительной деятельности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F61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Баженовского</w:t>
      </w:r>
      <w:r w:rsidR="0086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D67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</w:t>
      </w:r>
      <w:r w:rsidR="003E1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официальные печатные </w:t>
      </w:r>
      <w:r w:rsidR="00D67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массовой информации,</w:t>
      </w:r>
      <w:r w:rsidR="002D61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информационно-телекоммуникационную сеть Интернет</w:t>
      </w:r>
      <w:r w:rsidR="0086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67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2E59" w:rsidRDefault="006D7FCF" w:rsidP="00EB2E59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</w:t>
      </w:r>
      <w:r w:rsidR="0086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</w:t>
      </w:r>
      <w:r w:rsidR="00861FD0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публичными слушаниями</w:t>
      </w:r>
      <w:r w:rsidRPr="006D7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градостроительной деятельности понимается способ участия жителей </w:t>
      </w:r>
      <w:r w:rsidR="00F61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Баженовского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осуществлении градостроительной деятельности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 w:rsidR="00F61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Баженовского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посредством проведения собраний для публичного обсуждения проектов муниципальных правовых актов.</w:t>
      </w:r>
      <w:r w:rsidR="00EB2E59"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D7FCF" w:rsidRPr="00B502C8" w:rsidRDefault="006D7FCF" w:rsidP="006D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организацию и проведение общественных обсуждений </w:t>
      </w:r>
      <w:r w:rsidRPr="00B502C8">
        <w:rPr>
          <w:rFonts w:ascii="Times New Roman" w:hAnsi="Times New Roman" w:cs="Times New Roman"/>
          <w:sz w:val="24"/>
          <w:szCs w:val="24"/>
        </w:rPr>
        <w:t>или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проектам и вопросам, указанным в п. 1.2 настоящего Положения, является Администрация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1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уполномоченный орган).</w:t>
      </w:r>
    </w:p>
    <w:p w:rsidR="00C40AF1" w:rsidRPr="005E2F12" w:rsidRDefault="005E2F12" w:rsidP="00C40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D7FC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40AF1" w:rsidRPr="005E2F12"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генеральных планов, проектам правил</w:t>
      </w:r>
      <w:r w:rsidR="00760CE9">
        <w:rPr>
          <w:rFonts w:ascii="Times New Roman" w:hAnsi="Times New Roman" w:cs="Times New Roman"/>
          <w:sz w:val="24"/>
          <w:szCs w:val="24"/>
        </w:rPr>
        <w:t xml:space="preserve"> </w:t>
      </w:r>
      <w:r w:rsidR="00C40AF1" w:rsidRPr="005E2F1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40AF1" w:rsidRPr="005E2F12" w:rsidRDefault="00C40AF1" w:rsidP="005E2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sz w:val="24"/>
          <w:szCs w:val="24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</w:t>
      </w:r>
      <w:r w:rsidRPr="005E2F12">
        <w:rPr>
          <w:rFonts w:ascii="Times New Roman" w:hAnsi="Times New Roman" w:cs="Times New Roman"/>
          <w:sz w:val="24"/>
          <w:szCs w:val="24"/>
        </w:rPr>
        <w:lastRenderedPageBreak/>
        <w:t>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84253" w:rsidRPr="00B502C8" w:rsidRDefault="00084253" w:rsidP="00EB2E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Общественные обсуждения или публичные слушания проводятся по инициативе жителей </w:t>
      </w:r>
      <w:r w:rsidR="00F611DC">
        <w:rPr>
          <w:rFonts w:ascii="Times New Roman" w:hAnsi="Times New Roman" w:cs="Times New Roman"/>
          <w:sz w:val="24"/>
          <w:szCs w:val="24"/>
        </w:rPr>
        <w:t>Баженовского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Думы и Главы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E59" w:rsidRPr="00EB2E59" w:rsidRDefault="00B43C88" w:rsidP="0008425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B502C8">
        <w:rPr>
          <w:rFonts w:ascii="Times New Roman" w:hAnsi="Times New Roman"/>
          <w:sz w:val="24"/>
          <w:szCs w:val="24"/>
        </w:rPr>
        <w:t>1.</w:t>
      </w:r>
      <w:r w:rsidR="00084253">
        <w:rPr>
          <w:rFonts w:ascii="Times New Roman" w:hAnsi="Times New Roman"/>
          <w:sz w:val="24"/>
          <w:szCs w:val="24"/>
        </w:rPr>
        <w:t>8</w:t>
      </w:r>
      <w:r w:rsidRPr="00B502C8">
        <w:rPr>
          <w:rFonts w:ascii="Times New Roman" w:hAnsi="Times New Roman"/>
          <w:sz w:val="24"/>
          <w:szCs w:val="24"/>
        </w:rPr>
        <w:t xml:space="preserve">. </w:t>
      </w:r>
      <w:r w:rsidR="00EB2E59">
        <w:rPr>
          <w:rFonts w:ascii="Times New Roman" w:hAnsi="Times New Roman"/>
          <w:sz w:val="24"/>
          <w:szCs w:val="24"/>
        </w:rPr>
        <w:t xml:space="preserve">Срок проведения </w:t>
      </w:r>
      <w:r w:rsidR="00EB2E59" w:rsidRPr="00B502C8">
        <w:rPr>
          <w:rFonts w:ascii="Times New Roman" w:hAnsi="Times New Roman"/>
          <w:sz w:val="24"/>
          <w:szCs w:val="24"/>
        </w:rPr>
        <w:t xml:space="preserve">общественных обсуждений </w:t>
      </w:r>
      <w:r w:rsidR="00EB2E59" w:rsidRPr="00B502C8">
        <w:rPr>
          <w:rFonts w:ascii="Times New Roman" w:hAnsi="Times New Roman"/>
          <w:bCs/>
          <w:sz w:val="24"/>
          <w:szCs w:val="24"/>
          <w:lang w:eastAsia="ru-RU"/>
        </w:rPr>
        <w:t xml:space="preserve">или </w:t>
      </w:r>
      <w:r w:rsidR="00EB2E59" w:rsidRPr="00B502C8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EB2E59">
        <w:rPr>
          <w:rFonts w:ascii="Times New Roman" w:hAnsi="Times New Roman"/>
          <w:sz w:val="24"/>
          <w:szCs w:val="24"/>
        </w:rPr>
        <w:t xml:space="preserve">– </w:t>
      </w:r>
      <w:r w:rsidR="00EB2E59" w:rsidRPr="00EB2E59">
        <w:rPr>
          <w:rFonts w:ascii="Times New Roman" w:hAnsi="Times New Roman"/>
          <w:sz w:val="24"/>
          <w:szCs w:val="24"/>
        </w:rPr>
        <w:t>период, в течение которого проводятся публичные слушания или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C40AF1" w:rsidRPr="005E2F12" w:rsidRDefault="00084253" w:rsidP="005E2F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 xml:space="preserve"> </w:t>
      </w:r>
      <w:r w:rsidR="00EB2E59" w:rsidRPr="005E2F12">
        <w:rPr>
          <w:rFonts w:ascii="Times New Roman" w:hAnsi="Times New Roman" w:cs="Times New Roman"/>
          <w:sz w:val="24"/>
          <w:szCs w:val="24"/>
        </w:rPr>
        <w:t>1.</w:t>
      </w:r>
      <w:r w:rsidRPr="005E2F12">
        <w:rPr>
          <w:rFonts w:ascii="Times New Roman" w:hAnsi="Times New Roman" w:cs="Times New Roman"/>
          <w:sz w:val="24"/>
          <w:szCs w:val="24"/>
        </w:rPr>
        <w:t>9</w:t>
      </w:r>
      <w:r w:rsidR="00EB2E59" w:rsidRPr="005E2F12">
        <w:rPr>
          <w:rFonts w:ascii="Times New Roman" w:hAnsi="Times New Roman" w:cs="Times New Roman"/>
          <w:sz w:val="24"/>
          <w:szCs w:val="24"/>
        </w:rPr>
        <w:t xml:space="preserve">. </w:t>
      </w:r>
      <w:r w:rsidR="00C40AF1" w:rsidRPr="005E2F12">
        <w:rPr>
          <w:rFonts w:ascii="Times New Roman" w:hAnsi="Times New Roman" w:cs="Times New Roman"/>
          <w:sz w:val="24"/>
          <w:szCs w:val="24"/>
        </w:rPr>
        <w:t>Протокол публичных слушаний (общественных обсуждений) - документ, в котором отражается: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1) дата оформления протокола общественных обсуждений или публичных слушаний;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2) информация об организаторе общественных обсуждений или публичных слушаний;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3) информация о формах оповещения о начале общественных обсуждений или публичных слушаний, дате и источнике его опубликования;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проводились общественные обсуждения или публичные слушания;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5) все предложения и замечания участников общественных обсуждений или публичных слушаний с разделением на предложения и замечания граждан,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В заключении о результатах общественных обсуждений или публичных слушаний должны быть указаны: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1) дата оформления заключения о результатах общественных обсуждений или публичных слушаний;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</w:t>
      </w:r>
      <w:r w:rsidRPr="005E2F12">
        <w:rPr>
          <w:rFonts w:ascii="Times New Roman" w:hAnsi="Times New Roman" w:cs="Times New Roman"/>
          <w:sz w:val="24"/>
          <w:szCs w:val="24"/>
        </w:rPr>
        <w:lastRenderedPageBreak/>
        <w:t>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C40AF1" w:rsidRPr="005E2F12" w:rsidRDefault="00C40AF1" w:rsidP="005E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ab/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C97C54" w:rsidRDefault="00B43C88" w:rsidP="00EB2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84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Результаты </w:t>
      </w:r>
      <w:r w:rsidRPr="00B502C8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(или) публичных слушаний </w:t>
      </w:r>
      <w:r w:rsidR="006D7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носят рекомендательный характер,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учитываются при принятии градостроительных решений, указанных в </w:t>
      </w:r>
      <w:r w:rsidRPr="00B502C8">
        <w:rPr>
          <w:rFonts w:ascii="Times New Roman" w:hAnsi="Times New Roman" w:cs="Times New Roman"/>
          <w:sz w:val="24"/>
          <w:szCs w:val="24"/>
        </w:rPr>
        <w:t xml:space="preserve">п. 1.2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Положения.</w:t>
      </w:r>
    </w:p>
    <w:p w:rsidR="00C40AF1" w:rsidRPr="005E2F12" w:rsidRDefault="00C40AF1" w:rsidP="00EB2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sz w:val="24"/>
          <w:szCs w:val="24"/>
        </w:rPr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</w:t>
      </w:r>
      <w:r w:rsidR="005E2F12">
        <w:rPr>
          <w:rFonts w:ascii="Times New Roman" w:hAnsi="Times New Roman" w:cs="Times New Roman"/>
          <w:sz w:val="24"/>
          <w:szCs w:val="24"/>
        </w:rPr>
        <w:t>.</w:t>
      </w:r>
    </w:p>
    <w:p w:rsidR="00C97C54" w:rsidRPr="00B502C8" w:rsidRDefault="00C97C54" w:rsidP="00B502C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B2E59" w:rsidRDefault="00B43C88" w:rsidP="00A264F9">
      <w:pPr>
        <w:pStyle w:val="11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B502C8">
        <w:rPr>
          <w:rFonts w:ascii="Times New Roman" w:hAnsi="Times New Roman"/>
          <w:b/>
          <w:sz w:val="24"/>
          <w:szCs w:val="24"/>
        </w:rPr>
        <w:t xml:space="preserve">2. </w:t>
      </w:r>
      <w:r w:rsidR="00EB2E59">
        <w:rPr>
          <w:rFonts w:ascii="Times New Roman" w:hAnsi="Times New Roman"/>
          <w:b/>
          <w:sz w:val="24"/>
          <w:szCs w:val="24"/>
        </w:rPr>
        <w:t>Проекты муниципальных правовых актов и вопросы, подлежащие вынесению на общественные обсуждения или публичные слушания.</w:t>
      </w:r>
    </w:p>
    <w:p w:rsidR="00A264F9" w:rsidRDefault="00A264F9" w:rsidP="00A264F9">
      <w:pPr>
        <w:pStyle w:val="11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EB2E59" w:rsidRPr="003D58E7" w:rsidRDefault="00EB2E59" w:rsidP="0028554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 xml:space="preserve">2.1. </w:t>
      </w:r>
      <w:r w:rsidR="0028554C" w:rsidRPr="003D58E7">
        <w:rPr>
          <w:rFonts w:ascii="Times New Roman" w:hAnsi="Times New Roman"/>
          <w:sz w:val="24"/>
          <w:szCs w:val="24"/>
        </w:rPr>
        <w:t>На общественные обсуждения или п</w:t>
      </w:r>
      <w:r w:rsidRPr="003D58E7">
        <w:rPr>
          <w:rFonts w:ascii="Times New Roman" w:hAnsi="Times New Roman"/>
          <w:sz w:val="24"/>
          <w:szCs w:val="24"/>
        </w:rPr>
        <w:t>убличные слушания в обязательном порядке выносятся: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проекты генерального плана поселения, изменения  в него;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 проекты правил землепользования и застройки поселения, изменения в  них;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проекты документации по планировке территории и проекты внесения изменений в них;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проекты документации по межеванию территорий и проекты внесения изменений в них;</w:t>
      </w:r>
    </w:p>
    <w:p w:rsidR="0028554C" w:rsidRPr="003D58E7" w:rsidRDefault="0028554C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проекты правил благоустройства и проекты внесения изменений в них;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 xml:space="preserve">- проекты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 xml:space="preserve"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</w:p>
    <w:p w:rsidR="00EB2E59" w:rsidRPr="003D58E7" w:rsidRDefault="00EB2E59" w:rsidP="00EB2E59">
      <w:pPr>
        <w:pStyle w:val="11"/>
        <w:ind w:firstLine="600"/>
        <w:jc w:val="both"/>
        <w:rPr>
          <w:rFonts w:ascii="Times New Roman" w:hAnsi="Times New Roman"/>
          <w:sz w:val="24"/>
          <w:szCs w:val="24"/>
        </w:rPr>
      </w:pPr>
      <w:r w:rsidRPr="003D58E7">
        <w:rPr>
          <w:rFonts w:ascii="Times New Roman" w:hAnsi="Times New Roman"/>
          <w:sz w:val="24"/>
          <w:szCs w:val="24"/>
        </w:rPr>
        <w:t>- вопросы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28554C" w:rsidRPr="003D58E7">
        <w:rPr>
          <w:rFonts w:ascii="Times New Roman" w:hAnsi="Times New Roman"/>
          <w:sz w:val="24"/>
          <w:szCs w:val="24"/>
        </w:rPr>
        <w:t>.</w:t>
      </w:r>
    </w:p>
    <w:p w:rsidR="00EB2E59" w:rsidRDefault="00EB2E59" w:rsidP="00B50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C54" w:rsidRPr="00B502C8" w:rsidRDefault="00EB2E59" w:rsidP="008F4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84253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B43C88" w:rsidRPr="00B502C8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обсуждений или публичных слушаний</w:t>
      </w:r>
    </w:p>
    <w:p w:rsidR="00C97C54" w:rsidRPr="00B502C8" w:rsidRDefault="00C97C54" w:rsidP="00B502C8">
      <w:pPr>
        <w:pStyle w:val="a8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97C54" w:rsidRDefault="002D1887" w:rsidP="005E2F12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43C88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или публичные слушания назначаются </w:t>
      </w:r>
      <w:r w:rsidR="00C40AF1" w:rsidRPr="005E2F12">
        <w:rPr>
          <w:rFonts w:ascii="Times New Roman" w:hAnsi="Times New Roman" w:cs="Times New Roman"/>
          <w:sz w:val="24"/>
          <w:szCs w:val="24"/>
        </w:rPr>
        <w:t xml:space="preserve">по инициативе населения, Думы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0AF1" w:rsidRPr="005E2F12">
        <w:rPr>
          <w:rFonts w:ascii="Times New Roman" w:hAnsi="Times New Roman" w:cs="Times New Roman"/>
          <w:sz w:val="24"/>
          <w:szCs w:val="24"/>
        </w:rPr>
        <w:t xml:space="preserve">, Главы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382E"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C88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назначении общественных обсуждений или публичных слушаний 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="00B43C88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установленный настоящим Положением для соответствующего проекта или вопроса градостроительной деятельности.</w:t>
      </w:r>
    </w:p>
    <w:p w:rsidR="00084253" w:rsidRPr="00A264F9" w:rsidRDefault="002D1887" w:rsidP="0008425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4253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4253" w:rsidRPr="00A2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о назначении общественных обсуждений или публичных слушаний и проект, подлежащий рассмотрению на общественных обсуждениях 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Администрации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26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="00A2632F" w:rsidRPr="009023EC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http://bajenovskoe.ru/</w:t>
        </w:r>
      </w:hyperlink>
      <w:r w:rsidR="00A26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разделе «Общественн</w:t>
      </w:r>
      <w:r w:rsidR="00A2632F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обсуждени</w:t>
      </w:r>
      <w:r w:rsidR="00A2632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официальном печатном средстве массовой информации</w:t>
      </w:r>
      <w:r w:rsidR="00084253" w:rsidRPr="00A264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4253" w:rsidRDefault="00084253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53" w:rsidRDefault="00084253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253" w:rsidRPr="00B502C8" w:rsidRDefault="002D1887" w:rsidP="00084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84253">
        <w:rPr>
          <w:rFonts w:ascii="Times New Roman" w:hAnsi="Times New Roman" w:cs="Times New Roman"/>
          <w:b/>
          <w:sz w:val="24"/>
          <w:szCs w:val="24"/>
        </w:rPr>
        <w:t>. Процедура</w:t>
      </w:r>
      <w:r w:rsidR="00084253" w:rsidRPr="00B502C8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общественных обсуждений или публичных слушаний</w:t>
      </w:r>
    </w:p>
    <w:p w:rsidR="00084253" w:rsidRPr="00B502C8" w:rsidRDefault="00084253" w:rsidP="00084253">
      <w:pPr>
        <w:pStyle w:val="a8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4253" w:rsidRPr="00A264F9" w:rsidRDefault="00084253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54" w:rsidRPr="00B502C8" w:rsidRDefault="002D1887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3C88" w:rsidRPr="00B502C8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состоит из следующих этапов: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041"/>
      <w:bookmarkEnd w:id="1"/>
      <w:r w:rsidRPr="00B502C8">
        <w:rPr>
          <w:rFonts w:ascii="Times New Roman" w:hAnsi="Times New Roman" w:cs="Times New Roman"/>
          <w:sz w:val="24"/>
          <w:szCs w:val="24"/>
        </w:rPr>
        <w:t xml:space="preserve">2) </w:t>
      </w:r>
      <w:r w:rsidR="00AC5870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C32E6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C5870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0CE9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5870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и открытие экспозиции или экспозиций такого проекта</w:t>
      </w:r>
      <w:r w:rsidRPr="00B502C8">
        <w:rPr>
          <w:rFonts w:ascii="Times New Roman" w:hAnsi="Times New Roman" w:cs="Times New Roman"/>
          <w:sz w:val="24"/>
          <w:szCs w:val="24"/>
        </w:rPr>
        <w:t>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042"/>
      <w:bookmarkEnd w:id="2"/>
      <w:r w:rsidRPr="00B502C8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043"/>
      <w:bookmarkEnd w:id="3"/>
      <w:r w:rsidRPr="00B502C8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044"/>
      <w:bookmarkStart w:id="5" w:name="sub_501045"/>
      <w:bookmarkEnd w:id="4"/>
      <w:bookmarkEnd w:id="5"/>
      <w:r w:rsidRPr="00B502C8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C97C54" w:rsidRPr="00B502C8" w:rsidRDefault="002D1887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3C88" w:rsidRPr="00B502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3C88" w:rsidRPr="00B502C8">
        <w:rPr>
          <w:rFonts w:ascii="Times New Roman" w:hAnsi="Times New Roman" w:cs="Times New Roman"/>
          <w:sz w:val="24"/>
          <w:szCs w:val="24"/>
        </w:rPr>
        <w:t>. Процедура проведения публичных слушаний состоит из следующих этапов: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01051"/>
      <w:bookmarkEnd w:id="6"/>
      <w:r w:rsidRPr="00B502C8">
        <w:rPr>
          <w:rFonts w:ascii="Times New Roman" w:hAnsi="Times New Roman" w:cs="Times New Roman"/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</w:t>
      </w:r>
      <w:r w:rsidR="00AC5870" w:rsidRPr="00B502C8">
        <w:rPr>
          <w:rFonts w:ascii="Times New Roman" w:hAnsi="Times New Roman" w:cs="Times New Roman"/>
          <w:sz w:val="24"/>
          <w:szCs w:val="24"/>
        </w:rPr>
        <w:t xml:space="preserve">на </w:t>
      </w:r>
      <w:r w:rsidR="00AC5870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</w:t>
      </w:r>
      <w:r w:rsidRPr="00B502C8">
        <w:rPr>
          <w:rFonts w:ascii="Times New Roman" w:hAnsi="Times New Roman" w:cs="Times New Roman"/>
          <w:sz w:val="24"/>
          <w:szCs w:val="24"/>
        </w:rPr>
        <w:t>и открытие экспозиции или экспозиций такого проекта;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01052"/>
      <w:bookmarkEnd w:id="7"/>
      <w:r w:rsidRPr="00B502C8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01053"/>
      <w:bookmarkEnd w:id="8"/>
      <w:r w:rsidRPr="00B502C8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01054"/>
      <w:bookmarkEnd w:id="9"/>
      <w:r w:rsidRPr="00B502C8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01055"/>
      <w:bookmarkStart w:id="11" w:name="sub_501056"/>
      <w:bookmarkEnd w:id="10"/>
      <w:r w:rsidRPr="00B502C8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DA3967" w:rsidRDefault="00F7382E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повещение о начале общественных обсуждений или публичных слушаний подлежит размещению на официальном сайте </w:t>
      </w:r>
      <w:r w:rsidR="00B9119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60CE9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6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119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bookmarkEnd w:id="11"/>
    </w:p>
    <w:p w:rsidR="0096644F" w:rsidRPr="00B502C8" w:rsidRDefault="002D188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3C88" w:rsidRPr="00DA3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начале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="00F7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суждений или публичных слушаний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</w:t>
      </w:r>
      <w:r w:rsidR="00FA69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767B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дня размещения на официальном сайте</w:t>
      </w:r>
      <w:r w:rsidR="00CE4C66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подлежащего рассмотрению на общественных обсуждениях или публичных слушаниях</w:t>
      </w:r>
      <w:r w:rsidR="00FA69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</w:t>
      </w:r>
      <w:r w:rsidR="0096644F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E4C66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средствах массовой информации;</w:t>
      </w:r>
    </w:p>
    <w:p w:rsidR="00C97C54" w:rsidRPr="00B502C8" w:rsidRDefault="002D1887" w:rsidP="00B502C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EE4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2EE4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C88" w:rsidRPr="00B502C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или публичных слушаний должно содержать: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01061"/>
      <w:bookmarkEnd w:id="12"/>
      <w:r w:rsidRPr="00B502C8">
        <w:rPr>
          <w:rFonts w:ascii="Times New Roman" w:hAnsi="Times New Roman" w:cs="Times New Roman"/>
          <w:sz w:val="24"/>
          <w:szCs w:val="24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01062"/>
      <w:bookmarkStart w:id="14" w:name="sub_501063"/>
      <w:bookmarkEnd w:id="13"/>
      <w:bookmarkEnd w:id="14"/>
      <w:r w:rsidRPr="00B502C8">
        <w:rPr>
          <w:rFonts w:ascii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7382E" w:rsidRPr="00F7382E" w:rsidRDefault="00F7382E" w:rsidP="00B502C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82E">
        <w:rPr>
          <w:rFonts w:ascii="Times New Roman" w:hAnsi="Times New Roman" w:cs="Times New Roman"/>
          <w:sz w:val="24"/>
          <w:szCs w:val="24"/>
        </w:rPr>
        <w:t>5)</w:t>
      </w:r>
      <w:r w:rsidR="00B43C88" w:rsidRPr="00F7382E">
        <w:rPr>
          <w:rFonts w:ascii="Times New Roman" w:hAnsi="Times New Roman" w:cs="Times New Roman"/>
          <w:sz w:val="24"/>
          <w:szCs w:val="24"/>
        </w:rPr>
        <w:t xml:space="preserve"> </w:t>
      </w:r>
      <w:r w:rsidR="00CE4C66" w:rsidRPr="00F7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CE4C66" w:rsidRPr="00B502C8" w:rsidRDefault="00F7382E" w:rsidP="00B502C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</w:t>
      </w:r>
      <w:r w:rsidR="00CE4C66" w:rsidRPr="00F73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</w:t>
      </w:r>
      <w:r w:rsidR="00CE4C66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и месте проведения собрания или собраний участников публичных слушаний.</w:t>
      </w:r>
      <w:r w:rsidR="00CE4C66" w:rsidRPr="00B50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54" w:rsidRPr="00B502C8" w:rsidRDefault="00C97C54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C88" w:rsidRPr="00B502C8" w:rsidRDefault="002D1887" w:rsidP="00B50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43C88" w:rsidRPr="00B502C8">
        <w:rPr>
          <w:rFonts w:ascii="Times New Roman" w:hAnsi="Times New Roman" w:cs="Times New Roman"/>
          <w:b/>
          <w:sz w:val="24"/>
          <w:szCs w:val="24"/>
        </w:rPr>
        <w:t>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0021F1" w:rsidRPr="00B502C8" w:rsidRDefault="002D1887" w:rsidP="00B50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2574" w:rsidRPr="00B502C8">
        <w:rPr>
          <w:rFonts w:ascii="Times New Roman" w:hAnsi="Times New Roman" w:cs="Times New Roman"/>
          <w:sz w:val="24"/>
          <w:szCs w:val="24"/>
        </w:rPr>
        <w:t>.1. В целях доведения до населения информации о содержании предмета общественных обсуждений или публичных слушаний в</w:t>
      </w:r>
      <w:r w:rsidR="00DD7BA5" w:rsidRPr="00B502C8">
        <w:rPr>
          <w:rFonts w:ascii="Times New Roman" w:hAnsi="Times New Roman" w:cs="Times New Roman"/>
          <w:sz w:val="24"/>
          <w:szCs w:val="24"/>
        </w:rPr>
        <w:t xml:space="preserve">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="000021F1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органа 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</w:t>
      </w:r>
      <w:r w:rsidR="00DD7BA5" w:rsidRPr="00B502C8">
        <w:rPr>
          <w:rFonts w:ascii="Times New Roman" w:hAnsi="Times New Roman" w:cs="Times New Roman"/>
          <w:sz w:val="24"/>
          <w:szCs w:val="24"/>
        </w:rPr>
        <w:t>.</w:t>
      </w:r>
    </w:p>
    <w:p w:rsidR="00DD7BA5" w:rsidRPr="00B502C8" w:rsidRDefault="00DD7BA5" w:rsidP="00B50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</w:t>
      </w:r>
      <w:r w:rsidR="00833E3E" w:rsidRPr="00B502C8">
        <w:rPr>
          <w:rFonts w:ascii="Times New Roman" w:hAnsi="Times New Roman" w:cs="Times New Roman"/>
          <w:sz w:val="24"/>
          <w:szCs w:val="24"/>
        </w:rPr>
        <w:t>в рабочие дни с 15 - 00 до 17 – 00 часов</w:t>
      </w:r>
      <w:r w:rsidRPr="00B502C8">
        <w:rPr>
          <w:rFonts w:ascii="Times New Roman" w:hAnsi="Times New Roman" w:cs="Times New Roman"/>
          <w:sz w:val="24"/>
          <w:szCs w:val="24"/>
        </w:rPr>
        <w:t>.</w:t>
      </w:r>
    </w:p>
    <w:p w:rsidR="00F92574" w:rsidRPr="00B502C8" w:rsidRDefault="002D1887" w:rsidP="00B50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2574" w:rsidRPr="00B502C8">
        <w:rPr>
          <w:rFonts w:ascii="Times New Roman" w:hAnsi="Times New Roman" w:cs="Times New Roman"/>
          <w:sz w:val="24"/>
          <w:szCs w:val="24"/>
        </w:rPr>
        <w:t>.2. Экспозиция должна быть организована не позднее</w:t>
      </w:r>
      <w:r w:rsidR="00F5416B">
        <w:rPr>
          <w:rFonts w:ascii="Times New Roman" w:hAnsi="Times New Roman" w:cs="Times New Roman"/>
          <w:sz w:val="24"/>
          <w:szCs w:val="24"/>
        </w:rPr>
        <w:t>,</w:t>
      </w:r>
      <w:r w:rsidR="00F92574" w:rsidRPr="00B502C8">
        <w:rPr>
          <w:rFonts w:ascii="Times New Roman" w:hAnsi="Times New Roman" w:cs="Times New Roman"/>
          <w:sz w:val="24"/>
          <w:szCs w:val="24"/>
        </w:rPr>
        <w:t xml:space="preserve"> чем через 10 дней со дня опубликования оповещения о начале общественных обсуждений или публичных слушаний.</w:t>
      </w:r>
    </w:p>
    <w:p w:rsidR="00B43C88" w:rsidRPr="00B502C8" w:rsidRDefault="00F92574" w:rsidP="00B502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C54" w:rsidRPr="00B502C8" w:rsidRDefault="003303DB" w:rsidP="00B502C8">
      <w:pPr>
        <w:pStyle w:val="a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43C88" w:rsidRPr="00B502C8">
        <w:rPr>
          <w:rFonts w:ascii="Times New Roman" w:hAnsi="Times New Roman" w:cs="Times New Roman"/>
          <w:b/>
          <w:sz w:val="24"/>
          <w:szCs w:val="24"/>
        </w:rPr>
        <w:t>. Организация общественных обсуждений или публичных слушаний</w:t>
      </w:r>
    </w:p>
    <w:p w:rsidR="00C97C54" w:rsidRPr="00B502C8" w:rsidRDefault="00C97C54" w:rsidP="00B502C8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2EE4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уполномоченный на организацию и проведение общественных обсуждений и (или) публичных слушаний: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определяет председателя и секретаря общественных обсуждений </w:t>
      </w:r>
      <w:r w:rsidRPr="00B502C8">
        <w:rPr>
          <w:rFonts w:ascii="Times New Roman" w:hAnsi="Times New Roman" w:cs="Times New Roman"/>
          <w:sz w:val="24"/>
          <w:szCs w:val="24"/>
        </w:rPr>
        <w:t>или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составляет план работы по подготовке и проведению общественных обсуждений </w:t>
      </w:r>
      <w:r w:rsidRPr="00B502C8">
        <w:rPr>
          <w:rFonts w:ascii="Times New Roman" w:hAnsi="Times New Roman" w:cs="Times New Roman"/>
          <w:sz w:val="24"/>
          <w:szCs w:val="24"/>
        </w:rPr>
        <w:t>или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принимает заявления от участников общественных обсуждений </w:t>
      </w:r>
      <w:r w:rsidRPr="00B502C8">
        <w:rPr>
          <w:rFonts w:ascii="Times New Roman" w:hAnsi="Times New Roman" w:cs="Times New Roman"/>
          <w:sz w:val="24"/>
          <w:szCs w:val="24"/>
        </w:rPr>
        <w:t>или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слушаний;</w:t>
      </w:r>
    </w:p>
    <w:p w:rsidR="00C97C54" w:rsidRPr="00B502C8" w:rsidRDefault="00B43C88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определяет перечень представителей органов местного самоуправления </w:t>
      </w:r>
      <w:r w:rsidR="00F611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Баженовского</w:t>
      </w:r>
      <w:r w:rsidR="00754EC7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C97C54" w:rsidRPr="00B502C8" w:rsidRDefault="00B43C88" w:rsidP="00B502C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C97C54" w:rsidRPr="00B502C8" w:rsidRDefault="00C97C54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54" w:rsidRPr="00B502C8" w:rsidRDefault="003303DB" w:rsidP="00B502C8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участников общественных обсуждений и публичных слушаний</w:t>
      </w:r>
    </w:p>
    <w:p w:rsidR="00C97C54" w:rsidRPr="00B502C8" w:rsidRDefault="00C97C54" w:rsidP="00B502C8">
      <w:pPr>
        <w:pStyle w:val="a8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C97C54" w:rsidRPr="00B502C8" w:rsidRDefault="003303DB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п.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7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.5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C97C54" w:rsidRPr="00B502C8" w:rsidRDefault="00B43C88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 xml:space="preserve">1) </w:t>
      </w:r>
      <w:r w:rsidR="00E41F0A" w:rsidRPr="00B502C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0021F1" w:rsidRPr="00B502C8">
        <w:rPr>
          <w:rFonts w:ascii="Times New Roman" w:hAnsi="Times New Roman" w:cs="Times New Roman"/>
          <w:sz w:val="24"/>
          <w:szCs w:val="24"/>
        </w:rPr>
        <w:t xml:space="preserve">официального сайта или </w:t>
      </w:r>
      <w:r w:rsidR="00E41F0A" w:rsidRPr="00B502C8">
        <w:rPr>
          <w:rFonts w:ascii="Times New Roman" w:hAnsi="Times New Roman" w:cs="Times New Roman"/>
          <w:sz w:val="24"/>
          <w:szCs w:val="24"/>
        </w:rPr>
        <w:t>информационн</w:t>
      </w:r>
      <w:r w:rsidR="00EE254C">
        <w:rPr>
          <w:rFonts w:ascii="Times New Roman" w:hAnsi="Times New Roman" w:cs="Times New Roman"/>
          <w:sz w:val="24"/>
          <w:szCs w:val="24"/>
        </w:rPr>
        <w:t xml:space="preserve">ых систем </w:t>
      </w:r>
      <w:r w:rsidRPr="00B502C8">
        <w:rPr>
          <w:rFonts w:ascii="Times New Roman" w:hAnsi="Times New Roman" w:cs="Times New Roman"/>
          <w:sz w:val="24"/>
          <w:szCs w:val="24"/>
        </w:rPr>
        <w:t>(в случае проведения общественных обсуждений);</w:t>
      </w:r>
    </w:p>
    <w:p w:rsidR="00C97C54" w:rsidRPr="00B502C8" w:rsidRDefault="00B43C88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01101"/>
      <w:bookmarkEnd w:id="15"/>
      <w:r w:rsidRPr="00B502C8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C97C54" w:rsidRPr="00B502C8" w:rsidRDefault="00B43C88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01102"/>
      <w:bookmarkEnd w:id="16"/>
      <w:r w:rsidRPr="00B502C8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C97C54" w:rsidRPr="00B502C8" w:rsidRDefault="00B43C88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01103"/>
      <w:bookmarkEnd w:id="17"/>
      <w:r w:rsidRPr="00B502C8">
        <w:rPr>
          <w:rFonts w:ascii="Times New Roman" w:hAnsi="Times New Roman" w:cs="Times New Roman"/>
          <w:sz w:val="24"/>
          <w:szCs w:val="24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C97C54" w:rsidRPr="00B502C8" w:rsidRDefault="003303DB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.2. Предложения и замечания, внесенные в соответствии с 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п.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7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.1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sub_501015">
        <w:r w:rsidR="00B43C88" w:rsidRPr="00B502C8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п.</w:t>
        </w:r>
        <w:r w:rsidR="003E1806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="00B43C88" w:rsidRPr="00B502C8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.3</w:t>
        </w:r>
      </w:hyperlink>
      <w:bookmarkStart w:id="18" w:name="sub_501104"/>
      <w:bookmarkEnd w:id="18"/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Предложения и замечания, внесенные в соответствии с 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7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.1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Уполномоченный орган информирует лиц, внесших предложения и замечания, о принятом решении по каждому предложению и замечанию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деятельности.</w:t>
      </w:r>
    </w:p>
    <w:p w:rsidR="005422F9" w:rsidRDefault="003303DB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Не требуется представление указанных в 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п.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7</w:t>
      </w:r>
      <w:r w:rsidR="00B43C88"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>.5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</w:t>
      </w:r>
      <w:r w:rsidR="00AB6715" w:rsidRPr="00B502C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 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При этом для подтверждения сведений, указанных в п.</w:t>
      </w:r>
      <w:r>
        <w:rPr>
          <w:rFonts w:ascii="Times New Roman" w:hAnsi="Times New Roman" w:cs="Times New Roman"/>
          <w:sz w:val="24"/>
          <w:szCs w:val="24"/>
        </w:rPr>
        <w:t>7</w:t>
      </w:r>
      <w:r w:rsidR="00B43C88" w:rsidRPr="00B502C8">
        <w:rPr>
          <w:rFonts w:ascii="Times New Roman" w:hAnsi="Times New Roman" w:cs="Times New Roman"/>
          <w:sz w:val="24"/>
          <w:szCs w:val="24"/>
        </w:rPr>
        <w:t>.5 настоящего Положения, может использоваться единая система идентификации и аутентификации.</w:t>
      </w:r>
    </w:p>
    <w:p w:rsidR="00C97C54" w:rsidRPr="00B502C8" w:rsidRDefault="003303DB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3C88" w:rsidRPr="00B502C8">
        <w:rPr>
          <w:rFonts w:ascii="Times New Roman" w:hAnsi="Times New Roman" w:cs="Times New Roman"/>
          <w:sz w:val="24"/>
          <w:szCs w:val="24"/>
        </w:rPr>
        <w:t xml:space="preserve">.7.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13">
        <w:r w:rsidR="00B43C88" w:rsidRPr="00B502C8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B43C88" w:rsidRPr="00B502C8">
        <w:rPr>
          <w:rFonts w:ascii="Times New Roman" w:hAnsi="Times New Roman" w:cs="Times New Roman"/>
          <w:sz w:val="24"/>
          <w:szCs w:val="24"/>
        </w:rPr>
        <w:t xml:space="preserve"> от 27 июля 2006 года N 152-ФЗ «О персональных данных».</w:t>
      </w:r>
    </w:p>
    <w:p w:rsidR="00B43C88" w:rsidRPr="00B502C8" w:rsidRDefault="00B43C88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54" w:rsidRPr="00B502C8" w:rsidRDefault="003303DB" w:rsidP="00B502C8">
      <w:pPr>
        <w:spacing w:after="3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Процедура п</w:t>
      </w:r>
      <w:r w:rsidR="00B43C88" w:rsidRPr="00B5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роведения открытого обсуждения проектов (вопросов), рассматриваемых на публичных слушаниях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Открытое обсуждение проектов (вопросов),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участию в публичных слушаниях допускаются лица, являющиеся в соответствии с требованиями настоящего Положения участниками публичных слушаний.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7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.5 и п.</w:t>
      </w:r>
      <w:r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7</w:t>
      </w:r>
      <w:r w:rsidR="00B43C88" w:rsidRPr="003E1806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.6.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лиц осуществляется в журнале регистрации, который ведется на бумажном носителе.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Лица, не прошедшие регистрацию, к участию в открытом заседании не допускаются.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 </w:t>
      </w:r>
      <w:hyperlink r:id="rId14" w:anchor="block_1074" w:history="1">
        <w:r w:rsidR="00B43C88" w:rsidRPr="003E1806">
          <w:rPr>
            <w:rStyle w:val="-"/>
            <w:rFonts w:ascii="Times New Roman" w:eastAsia="Times New Roman" w:hAnsi="Times New Roman" w:cs="Times New Roman"/>
            <w:color w:val="44546A" w:themeColor="text2"/>
            <w:sz w:val="24"/>
            <w:szCs w:val="24"/>
            <w:u w:val="none"/>
            <w:lang w:eastAsia="ru-RU"/>
          </w:rPr>
          <w:t>п.</w:t>
        </w:r>
        <w:r>
          <w:rPr>
            <w:rStyle w:val="-"/>
            <w:rFonts w:ascii="Times New Roman" w:eastAsia="Times New Roman" w:hAnsi="Times New Roman" w:cs="Times New Roman"/>
            <w:color w:val="44546A" w:themeColor="text2"/>
            <w:sz w:val="24"/>
            <w:szCs w:val="24"/>
            <w:u w:val="none"/>
            <w:lang w:eastAsia="ru-RU"/>
          </w:rPr>
          <w:t>8</w:t>
        </w:r>
        <w:r w:rsidR="00B43C88" w:rsidRPr="003E1806">
          <w:rPr>
            <w:rStyle w:val="-"/>
            <w:rFonts w:ascii="Times New Roman" w:eastAsia="Times New Roman" w:hAnsi="Times New Roman" w:cs="Times New Roman"/>
            <w:color w:val="44546A" w:themeColor="text2"/>
            <w:sz w:val="24"/>
            <w:szCs w:val="24"/>
            <w:u w:val="none"/>
            <w:lang w:eastAsia="ru-RU"/>
          </w:rPr>
          <w:t>.3</w:t>
        </w:r>
      </w:hyperlink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вопросы (наименование проектов), подлежащие обсуждению на публичных слушаниях;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и последовательность проведения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состав приглашенных лиц, информацию о количестве участников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поступивших предложений и замечаний по предмету публичных слушаний;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иную информацию, необходимую для проведения публичных слушаний.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 </w:t>
      </w:r>
      <w:r w:rsidRPr="003E180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главы </w:t>
      </w:r>
      <w:r w:rsidR="003303DB">
        <w:rPr>
          <w:rFonts w:ascii="Times New Roman" w:hAnsi="Times New Roman" w:cs="Times New Roman"/>
          <w:color w:val="44546A" w:themeColor="text2"/>
          <w:sz w:val="24"/>
          <w:szCs w:val="24"/>
        </w:rPr>
        <w:t>7</w:t>
      </w:r>
      <w:r w:rsidR="003E1806">
        <w:rPr>
          <w:rFonts w:ascii="Times New Roman" w:hAnsi="Times New Roman" w:cs="Times New Roman"/>
          <w:sz w:val="24"/>
          <w:szCs w:val="24"/>
        </w:rPr>
        <w:t xml:space="preserve"> </w:t>
      </w:r>
      <w:r w:rsidRPr="00B502C8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слушаний имеет право на внеочередное выступление.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открытого обсуждения, выступают только с разрешения Председателя публичных слушаний.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выступления на открытом обсуждении отводится: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доклад и содоклад - до </w:t>
      </w:r>
      <w:r w:rsidR="00AB6715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вопросы к докладчику (содокладчику), представителям уполномоченного органа и ответы на них - до 10 минут;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C97C54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AB6715" w:rsidRPr="00B502C8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422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3C88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Открытое обсуждение протоколируется. </w:t>
      </w:r>
    </w:p>
    <w:p w:rsidR="00C97C54" w:rsidRPr="00B502C8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открытого обсуждения подписывается Председателем публичных слушаний и секретарем.</w:t>
      </w:r>
    </w:p>
    <w:p w:rsidR="008B3861" w:rsidRPr="00F07584" w:rsidRDefault="008B3861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97C54" w:rsidRPr="00EE167A" w:rsidRDefault="003303DB" w:rsidP="00B5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Документы общественных обсуждений или публичных слушаний</w:t>
      </w:r>
    </w:p>
    <w:p w:rsidR="00C97C54" w:rsidRPr="00EE167A" w:rsidRDefault="00C97C54" w:rsidP="00B5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F07584" w:rsidRPr="00EE167A" w:rsidRDefault="00B43C88" w:rsidP="00B502C8">
      <w:pPr>
        <w:spacing w:after="0" w:line="240" w:lineRule="auto"/>
        <w:ind w:firstLine="709"/>
        <w:jc w:val="both"/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Итоговыми документами общественных обсуждений или публичных слушаний являются протокол общественных обсуждений или публичных слушаний по форме согласно </w:t>
      </w:r>
      <w:hyperlink r:id="rId15" w:anchor="block_1178" w:history="1">
        <w:r w:rsidRPr="00EE167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приложению </w:t>
        </w:r>
        <w:r w:rsidR="00F07584" w:rsidRPr="00EE167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№ </w:t>
        </w:r>
        <w:r w:rsidRPr="00EE167A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</w:t>
        </w:r>
      </w:hyperlink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настоящему Положению и заключение о результатах общественных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обсуждений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F07584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 </w:t>
      </w:r>
      <w:r w:rsidR="0066334D" w:rsidRPr="00EE167A">
        <w:fldChar w:fldCharType="begin"/>
      </w:r>
      <w:r w:rsidR="00C904C9" w:rsidRPr="00EE167A">
        <w:instrText>HYPERLINK "http://base.garant.ru/43201432/3/" \l "block_1179"</w:instrText>
      </w:r>
      <w:r w:rsidR="0066334D" w:rsidRPr="00EE167A">
        <w:fldChar w:fldCharType="separate"/>
      </w:r>
      <w:r w:rsidRPr="00EE167A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приложению </w:t>
      </w:r>
      <w:r w:rsidR="00F07584" w:rsidRPr="00EE167A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</w:p>
    <w:p w:rsidR="00C97C54" w:rsidRPr="00EE167A" w:rsidRDefault="00F07584" w:rsidP="00F0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67A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№ </w:t>
      </w:r>
      <w:r w:rsidR="00B43C88" w:rsidRPr="00EE167A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2</w:t>
      </w:r>
      <w:r w:rsidR="0066334D" w:rsidRPr="00EE167A">
        <w:fldChar w:fldCharType="end"/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настоящему Положению, </w:t>
      </w:r>
      <w:r w:rsidR="00A2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оформленные уполномоченным органом в установленном порядке.</w:t>
      </w: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Протокол общественных обсуждений или публичных слушаний подготавливается в течени</w:t>
      </w:r>
      <w:r w:rsidR="00AB6715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со дня окончания приема предложений и 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замечаний по проекту (вопросу), рассматриваемому на общественных обсуждениях или публичных слушаниях.</w:t>
      </w: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B43C88" w:rsidRPr="00EE167A">
        <w:rPr>
          <w:rFonts w:ascii="Times New Roman" w:hAnsi="Times New Roman" w:cs="Times New Roman"/>
          <w:sz w:val="24"/>
          <w:szCs w:val="24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97C54" w:rsidRPr="00EE167A" w:rsidRDefault="003303DB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B43C88" w:rsidRPr="00EE167A">
        <w:rPr>
          <w:rFonts w:ascii="Times New Roman" w:hAnsi="Times New Roman" w:cs="Times New Roman"/>
          <w:sz w:val="24"/>
          <w:szCs w:val="24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C97C54" w:rsidRPr="00EE167A" w:rsidRDefault="003303DB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3C88" w:rsidRPr="00EE167A">
        <w:rPr>
          <w:rFonts w:ascii="Times New Roman" w:hAnsi="Times New Roman" w:cs="Times New Roman"/>
          <w:sz w:val="24"/>
          <w:szCs w:val="24"/>
        </w:rPr>
        <w:t>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Заключение о результатах общественных обсуждений или публичных слушаний подготавливается в течени</w:t>
      </w:r>
      <w:r w:rsidR="00AB6715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.7. Заключение о результатах проведения общественных обсуждений и (или) публичных слушаний утверждается Председателем публичных слушаний или должностным лицом, уполномоченным на проведение общественных обсуждений и (или) публичных слушаний.</w:t>
      </w:r>
    </w:p>
    <w:p w:rsidR="00C97C54" w:rsidRPr="00EE167A" w:rsidRDefault="003303DB" w:rsidP="00B502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3C88" w:rsidRPr="00EE167A">
        <w:rPr>
          <w:rFonts w:ascii="Times New Roman" w:hAnsi="Times New Roman" w:cs="Times New Roman"/>
          <w:sz w:val="24"/>
          <w:szCs w:val="24"/>
        </w:rPr>
        <w:t xml:space="preserve">.8. </w:t>
      </w:r>
      <w:r w:rsidR="00A5772C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Заключение о результатах общественных обсуждений или публичных слушаний подлежит опубликованию в </w:t>
      </w:r>
      <w:r w:rsidR="005422F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337F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естнике </w:t>
      </w:r>
      <w:r w:rsidR="00F611DC">
        <w:rPr>
          <w:rFonts w:ascii="Times New Roman" w:hAnsi="Times New Roman" w:cs="Times New Roman"/>
          <w:sz w:val="24"/>
          <w:szCs w:val="24"/>
          <w:shd w:val="clear" w:color="auto" w:fill="FFFFFF"/>
        </w:rPr>
        <w:t>Баженовского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="005422F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="00A5772C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иной официально</w:t>
      </w:r>
      <w:r w:rsidR="003E1806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печатном 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средстве массовой </w:t>
      </w:r>
      <w:r w:rsidR="00A5772C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информации, и размещается на официальном сайте </w:t>
      </w:r>
      <w:r w:rsidR="00F07584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53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337F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7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r w:rsidR="005337F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53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37F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3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772C" w:rsidRPr="00EE16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7C54" w:rsidRPr="00EE167A" w:rsidRDefault="003303DB" w:rsidP="00B502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C97C54" w:rsidRPr="00EE167A" w:rsidRDefault="003303DB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Администрация </w:t>
      </w:r>
      <w:r w:rsidR="0053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337F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7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Баженовское</w:t>
      </w:r>
      <w:r w:rsidR="005337F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53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37FB"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5337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37FB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C88" w:rsidRPr="00EE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C97C54" w:rsidRPr="00B502C8" w:rsidRDefault="00C97C54" w:rsidP="00B502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3A8" w:rsidRPr="005337FB" w:rsidRDefault="005422F9" w:rsidP="00A264F9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1</w:t>
      </w:r>
      <w:r w:rsidR="003303DB" w:rsidRPr="005337FB">
        <w:rPr>
          <w:rFonts w:ascii="Times New Roman" w:hAnsi="Times New Roman"/>
          <w:b/>
          <w:bCs/>
          <w:sz w:val="24"/>
          <w:szCs w:val="24"/>
        </w:rPr>
        <w:t>0</w:t>
      </w:r>
      <w:r w:rsidR="00A264F9" w:rsidRPr="005337FB">
        <w:rPr>
          <w:rFonts w:ascii="Times New Roman" w:hAnsi="Times New Roman"/>
          <w:b/>
          <w:bCs/>
          <w:sz w:val="24"/>
          <w:szCs w:val="24"/>
        </w:rPr>
        <w:t xml:space="preserve">. Публичные слушания или общественные обсуждения по проектам </w:t>
      </w:r>
    </w:p>
    <w:p w:rsidR="00A264F9" w:rsidRPr="005337FB" w:rsidRDefault="00A264F9" w:rsidP="00A264F9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генеральных планов поселений, в том числе по внесению в них изменений</w:t>
      </w:r>
    </w:p>
    <w:p w:rsidR="00E763A8" w:rsidRPr="005337FB" w:rsidRDefault="00E763A8" w:rsidP="00A264F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0</w:t>
      </w:r>
      <w:r w:rsidR="00A264F9" w:rsidRPr="005337FB">
        <w:rPr>
          <w:rFonts w:ascii="Times New Roman" w:hAnsi="Times New Roman"/>
          <w:sz w:val="24"/>
          <w:szCs w:val="24"/>
        </w:rPr>
        <w:t>.1. Публичные слушания или общественные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 xml:space="preserve">суждения по проекту генерального плана </w:t>
      </w:r>
      <w:r w:rsidR="00F611DC" w:rsidRPr="005337FB">
        <w:rPr>
          <w:rFonts w:ascii="Times New Roman" w:hAnsi="Times New Roman"/>
          <w:sz w:val="24"/>
          <w:szCs w:val="24"/>
        </w:rPr>
        <w:t>Баженовского</w:t>
      </w:r>
      <w:r w:rsidR="00E763A8" w:rsidRPr="005337FB">
        <w:rPr>
          <w:rFonts w:ascii="Times New Roman" w:hAnsi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/>
          <w:sz w:val="24"/>
          <w:szCs w:val="24"/>
        </w:rPr>
        <w:t xml:space="preserve">сельского поселения, а также по внесению в него изменений организует Администрация </w:t>
      </w:r>
      <w:r w:rsidR="005337FB" w:rsidRPr="005337FB">
        <w:rPr>
          <w:rFonts w:ascii="Times New Roman" w:hAnsi="Times New Roman"/>
          <w:sz w:val="24"/>
          <w:szCs w:val="24"/>
          <w:lang w:eastAsia="ru-RU"/>
        </w:rPr>
        <w:t>муниципального образования  Баженовское сельское поселение</w:t>
      </w:r>
      <w:r w:rsidR="005337FB" w:rsidRPr="005337FB">
        <w:rPr>
          <w:rFonts w:ascii="Times New Roman" w:hAnsi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/>
          <w:sz w:val="24"/>
          <w:szCs w:val="24"/>
        </w:rPr>
        <w:t>в соответствии с положениями </w:t>
      </w:r>
      <w:hyperlink r:id="rId16" w:history="1">
        <w:r w:rsidR="00A264F9" w:rsidRPr="005337FB">
          <w:rPr>
            <w:rStyle w:val="a9"/>
            <w:color w:val="auto"/>
            <w:sz w:val="24"/>
            <w:szCs w:val="24"/>
            <w:u w:val="none"/>
          </w:rPr>
          <w:t>статьи 28</w:t>
        </w:r>
      </w:hyperlink>
      <w:r w:rsidR="00A264F9" w:rsidRPr="005337FB">
        <w:rPr>
          <w:rFonts w:ascii="Times New Roman" w:hAnsi="Times New Roman"/>
          <w:sz w:val="24"/>
          <w:szCs w:val="24"/>
        </w:rPr>
        <w:t xml:space="preserve"> Градостроительного кодекса Российской Федерации с жителями определенных частей территории сельского поселения. Оповещение жителей о публичных слушаниях или общественных </w:t>
      </w:r>
      <w:r w:rsidR="004B1666" w:rsidRPr="005337FB">
        <w:rPr>
          <w:rFonts w:ascii="Times New Roman" w:hAnsi="Times New Roman"/>
          <w:sz w:val="24"/>
          <w:szCs w:val="24"/>
        </w:rPr>
        <w:t>обсуждения</w:t>
      </w:r>
      <w:r w:rsidR="00A264F9" w:rsidRPr="005337FB">
        <w:rPr>
          <w:rFonts w:ascii="Times New Roman" w:hAnsi="Times New Roman"/>
          <w:sz w:val="24"/>
          <w:szCs w:val="24"/>
        </w:rPr>
        <w:t xml:space="preserve"> проводится в порядке, установленном настоящим Положением.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0</w:t>
      </w:r>
      <w:r w:rsidR="00A264F9" w:rsidRPr="005337FB">
        <w:rPr>
          <w:rFonts w:ascii="Times New Roman" w:hAnsi="Times New Roman"/>
          <w:sz w:val="24"/>
          <w:szCs w:val="24"/>
        </w:rPr>
        <w:t xml:space="preserve">.2. Публичные слушания или общественные </w:t>
      </w:r>
      <w:r w:rsidR="004B1666" w:rsidRPr="005337FB">
        <w:rPr>
          <w:rFonts w:ascii="Times New Roman" w:hAnsi="Times New Roman"/>
          <w:sz w:val="24"/>
          <w:szCs w:val="24"/>
        </w:rPr>
        <w:t>обсуждения</w:t>
      </w:r>
      <w:r w:rsidR="00A264F9" w:rsidRPr="005337FB">
        <w:rPr>
          <w:rFonts w:ascii="Times New Roman" w:hAnsi="Times New Roman"/>
          <w:sz w:val="24"/>
          <w:szCs w:val="24"/>
        </w:rPr>
        <w:t xml:space="preserve"> проводятся в каждом населенном пункте сельского поселения. В случае внесения изменений в генеральный план в отношении части территории поселения публичные слушания или общественные </w:t>
      </w:r>
      <w:r w:rsidR="004B1666" w:rsidRPr="005337FB">
        <w:rPr>
          <w:rFonts w:ascii="Times New Roman" w:hAnsi="Times New Roman"/>
          <w:sz w:val="24"/>
          <w:szCs w:val="24"/>
        </w:rPr>
        <w:t>обсуждения</w:t>
      </w:r>
      <w:r w:rsidR="00A264F9" w:rsidRPr="005337FB">
        <w:rPr>
          <w:rFonts w:ascii="Times New Roman" w:hAnsi="Times New Roman"/>
          <w:sz w:val="24"/>
          <w:szCs w:val="24"/>
        </w:rPr>
        <w:t xml:space="preserve"> проводятся с участием правообладателей земельных участков и (или) </w:t>
      </w:r>
      <w:r w:rsidR="00A264F9" w:rsidRPr="005337FB">
        <w:rPr>
          <w:rFonts w:ascii="Times New Roman" w:hAnsi="Times New Roman"/>
          <w:sz w:val="24"/>
          <w:szCs w:val="24"/>
        </w:rPr>
        <w:lastRenderedPageBreak/>
        <w:t>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0</w:t>
      </w:r>
      <w:r w:rsidR="00A264F9" w:rsidRPr="005337FB">
        <w:rPr>
          <w:rFonts w:ascii="Times New Roman" w:hAnsi="Times New Roman"/>
          <w:sz w:val="24"/>
          <w:szCs w:val="24"/>
        </w:rPr>
        <w:t xml:space="preserve">.3. В целях доведения до жителей информации о содержании проекта генерального плана </w:t>
      </w:r>
      <w:r w:rsidR="00F611DC" w:rsidRPr="005337FB">
        <w:rPr>
          <w:rFonts w:ascii="Times New Roman" w:hAnsi="Times New Roman"/>
          <w:sz w:val="24"/>
          <w:szCs w:val="24"/>
        </w:rPr>
        <w:t>Баженовского</w:t>
      </w:r>
      <w:r w:rsidR="00F07584" w:rsidRPr="005337FB">
        <w:rPr>
          <w:rFonts w:ascii="Times New Roman" w:hAnsi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/>
          <w:sz w:val="24"/>
          <w:szCs w:val="24"/>
        </w:rPr>
        <w:t>сельского поселения, Администрация поселения в обязательном порядке организует выставки, экспозиции демонстрационных материалов проектов генеральных планов, выступления представителей органов местного самоуправления, разработчиков проектов генеральных планов на собраниях жителей, в печатных средствах массовой информации.</w:t>
      </w:r>
    </w:p>
    <w:p w:rsidR="00A264F9" w:rsidRPr="005337FB" w:rsidRDefault="005422F9" w:rsidP="00A264F9">
      <w:pPr>
        <w:pStyle w:val="1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0</w:t>
      </w:r>
      <w:r w:rsidR="00A264F9" w:rsidRPr="005337FB">
        <w:rPr>
          <w:rFonts w:ascii="Times New Roman" w:hAnsi="Times New Roman"/>
          <w:sz w:val="24"/>
          <w:szCs w:val="24"/>
        </w:rPr>
        <w:t xml:space="preserve">.4. Участники публичных слушаний или общественных осуждений вправе представить в Администрацию </w:t>
      </w:r>
      <w:r w:rsidR="005337FB" w:rsidRPr="005337FB">
        <w:rPr>
          <w:rFonts w:ascii="Times New Roman" w:hAnsi="Times New Roman"/>
          <w:sz w:val="24"/>
          <w:szCs w:val="24"/>
          <w:lang w:eastAsia="ru-RU"/>
        </w:rPr>
        <w:t>муниципального образования  Баженовское сельское поселение</w:t>
      </w:r>
      <w:r w:rsidR="005337FB" w:rsidRPr="005337FB">
        <w:rPr>
          <w:rFonts w:ascii="Times New Roman" w:hAnsi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/>
          <w:sz w:val="24"/>
          <w:szCs w:val="24"/>
        </w:rPr>
        <w:t>свои предложения и замечания, касающиеся проекта генерального плана сельского поселения, для включения их в протокол публичных слушаний или общественных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>суждений.</w:t>
      </w:r>
    </w:p>
    <w:p w:rsidR="00A264F9" w:rsidRPr="005337FB" w:rsidRDefault="005422F9" w:rsidP="00A264F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0</w:t>
      </w:r>
      <w:r w:rsidR="00A264F9" w:rsidRPr="005337FB">
        <w:rPr>
          <w:rFonts w:ascii="Times New Roman" w:hAnsi="Times New Roman" w:cs="Times New Roman"/>
          <w:sz w:val="24"/>
          <w:szCs w:val="24"/>
        </w:rPr>
        <w:t>.5. Срок проведения публичных слушаний или общественных о</w:t>
      </w:r>
      <w:r w:rsidR="004B1666" w:rsidRPr="005337FB">
        <w:rPr>
          <w:rFonts w:ascii="Times New Roman" w:hAnsi="Times New Roman" w:cs="Times New Roman"/>
          <w:sz w:val="24"/>
          <w:szCs w:val="24"/>
        </w:rPr>
        <w:t>б</w:t>
      </w:r>
      <w:r w:rsidR="00A264F9" w:rsidRPr="005337FB">
        <w:rPr>
          <w:rFonts w:ascii="Times New Roman" w:hAnsi="Times New Roman" w:cs="Times New Roman"/>
          <w:sz w:val="24"/>
          <w:szCs w:val="24"/>
        </w:rPr>
        <w:t>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не может быть менее одного месяца и более трех месяцев.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0</w:t>
      </w:r>
      <w:r w:rsidR="00A264F9" w:rsidRPr="005337FB">
        <w:rPr>
          <w:rFonts w:ascii="Times New Roman" w:hAnsi="Times New Roman"/>
          <w:sz w:val="24"/>
          <w:szCs w:val="24"/>
        </w:rPr>
        <w:t xml:space="preserve">.6. Глава </w:t>
      </w:r>
      <w:r w:rsidR="005337FB" w:rsidRPr="005337FB">
        <w:rPr>
          <w:rFonts w:ascii="Times New Roman" w:hAnsi="Times New Roman"/>
          <w:sz w:val="24"/>
          <w:szCs w:val="24"/>
          <w:lang w:eastAsia="ru-RU"/>
        </w:rPr>
        <w:t>муниципального образования  Баженовское сельское поселение</w:t>
      </w:r>
      <w:r w:rsidR="005337FB" w:rsidRPr="005337FB">
        <w:rPr>
          <w:rFonts w:ascii="Times New Roman" w:hAnsi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/>
          <w:sz w:val="24"/>
          <w:szCs w:val="24"/>
        </w:rPr>
        <w:t>с учетом заключения о результатах публичных слушаний принимает решение:</w:t>
      </w:r>
    </w:p>
    <w:p w:rsidR="00A264F9" w:rsidRPr="005337FB" w:rsidRDefault="00A264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 xml:space="preserve">1) о согласии с проектом генерального плана и направлении его в </w:t>
      </w:r>
      <w:r w:rsidR="00E763A8" w:rsidRPr="005337FB">
        <w:rPr>
          <w:rFonts w:ascii="Times New Roman" w:hAnsi="Times New Roman"/>
          <w:sz w:val="24"/>
          <w:szCs w:val="24"/>
        </w:rPr>
        <w:t xml:space="preserve">Думу </w:t>
      </w:r>
      <w:r w:rsidR="00F611DC" w:rsidRPr="005337FB">
        <w:rPr>
          <w:rFonts w:ascii="Times New Roman" w:hAnsi="Times New Roman"/>
          <w:sz w:val="24"/>
          <w:szCs w:val="24"/>
        </w:rPr>
        <w:t>Баженовского</w:t>
      </w:r>
      <w:r w:rsidR="00E763A8" w:rsidRPr="005337FB">
        <w:rPr>
          <w:rFonts w:ascii="Times New Roman" w:hAnsi="Times New Roman"/>
          <w:sz w:val="24"/>
          <w:szCs w:val="24"/>
        </w:rPr>
        <w:t xml:space="preserve"> сельского</w:t>
      </w:r>
      <w:r w:rsidRPr="005337FB">
        <w:rPr>
          <w:rFonts w:ascii="Times New Roman" w:hAnsi="Times New Roman"/>
          <w:sz w:val="24"/>
          <w:szCs w:val="24"/>
        </w:rPr>
        <w:t xml:space="preserve"> поселения;</w:t>
      </w:r>
    </w:p>
    <w:p w:rsidR="00A264F9" w:rsidRPr="005337FB" w:rsidRDefault="00A264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2) об отклонении проекта генерального плана и о направлении его на доработку.</w:t>
      </w:r>
    </w:p>
    <w:p w:rsidR="00A264F9" w:rsidRPr="005337FB" w:rsidRDefault="00A264F9" w:rsidP="00A264F9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763A8" w:rsidRPr="005337FB" w:rsidRDefault="005422F9" w:rsidP="00A264F9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1</w:t>
      </w:r>
      <w:r w:rsidR="003303DB" w:rsidRPr="005337FB">
        <w:rPr>
          <w:rFonts w:ascii="Times New Roman" w:hAnsi="Times New Roman"/>
          <w:b/>
          <w:bCs/>
          <w:sz w:val="24"/>
          <w:szCs w:val="24"/>
        </w:rPr>
        <w:t>1</w:t>
      </w:r>
      <w:r w:rsidR="00A264F9" w:rsidRPr="005337FB">
        <w:rPr>
          <w:rFonts w:ascii="Times New Roman" w:hAnsi="Times New Roman"/>
          <w:b/>
          <w:bCs/>
          <w:sz w:val="24"/>
          <w:szCs w:val="24"/>
        </w:rPr>
        <w:t xml:space="preserve">. Публичные слушания или общественные обсуждения по проекту </w:t>
      </w:r>
    </w:p>
    <w:p w:rsidR="00A264F9" w:rsidRPr="005337FB" w:rsidRDefault="00A264F9" w:rsidP="00A264F9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Правил землепользования</w:t>
      </w:r>
      <w:r w:rsidRPr="005337FB">
        <w:rPr>
          <w:rFonts w:ascii="Times New Roman" w:hAnsi="Times New Roman"/>
          <w:sz w:val="24"/>
          <w:szCs w:val="24"/>
        </w:rPr>
        <w:t xml:space="preserve"> </w:t>
      </w:r>
      <w:r w:rsidRPr="005337FB">
        <w:rPr>
          <w:rFonts w:ascii="Times New Roman" w:hAnsi="Times New Roman"/>
          <w:b/>
          <w:bCs/>
          <w:sz w:val="24"/>
          <w:szCs w:val="24"/>
        </w:rPr>
        <w:t>и застройки сельского поселения</w:t>
      </w:r>
    </w:p>
    <w:p w:rsidR="00E763A8" w:rsidRPr="005337FB" w:rsidRDefault="00E763A8" w:rsidP="00A264F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1</w:t>
      </w:r>
      <w:r w:rsidR="00A264F9" w:rsidRPr="005337FB">
        <w:rPr>
          <w:rFonts w:ascii="Times New Roman" w:hAnsi="Times New Roman"/>
          <w:sz w:val="24"/>
          <w:szCs w:val="24"/>
        </w:rPr>
        <w:t>.1. Публичные слушания или общественные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 xml:space="preserve">суждения по проекту Правил землепользования и застройки </w:t>
      </w:r>
      <w:r w:rsidR="00F611DC" w:rsidRPr="005337FB">
        <w:rPr>
          <w:rFonts w:ascii="Times New Roman" w:hAnsi="Times New Roman"/>
          <w:sz w:val="24"/>
          <w:szCs w:val="24"/>
        </w:rPr>
        <w:t>Баженовского</w:t>
      </w:r>
      <w:r w:rsidR="00E763A8" w:rsidRPr="005337FB">
        <w:rPr>
          <w:rFonts w:ascii="Times New Roman" w:hAnsi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/>
          <w:sz w:val="24"/>
          <w:szCs w:val="24"/>
        </w:rPr>
        <w:t xml:space="preserve">сельского поселения (далее - Правила), а также по внесению в них изменений организует и проводит постоянно действующая </w:t>
      </w:r>
      <w:r w:rsidR="00A264F9" w:rsidRPr="009B4745">
        <w:rPr>
          <w:rFonts w:ascii="Times New Roman" w:hAnsi="Times New Roman"/>
          <w:color w:val="C00000"/>
          <w:sz w:val="24"/>
          <w:szCs w:val="24"/>
        </w:rPr>
        <w:t xml:space="preserve">комиссия по Правилам землепользования и застройки сельского поселения (далее - комиссия). </w:t>
      </w:r>
      <w:r w:rsidR="00A264F9" w:rsidRPr="005337FB">
        <w:rPr>
          <w:rFonts w:ascii="Times New Roman" w:hAnsi="Times New Roman"/>
          <w:sz w:val="24"/>
          <w:szCs w:val="24"/>
        </w:rPr>
        <w:t>Оповещение жителей о публичных слушаниях или общественных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>суждений проводится в порядке, установленном настоящим Положением.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1</w:t>
      </w:r>
      <w:r w:rsidR="00A264F9" w:rsidRPr="005337FB">
        <w:rPr>
          <w:rFonts w:ascii="Times New Roman" w:hAnsi="Times New Roman"/>
          <w:sz w:val="24"/>
          <w:szCs w:val="24"/>
        </w:rPr>
        <w:t>.2. Продолжительность публичных слушаний или общественных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>суждений по проекту Правил составляет не менее двух и не более четырех месяцев со дня опубликования такого проекта.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1</w:t>
      </w:r>
      <w:r w:rsidR="00A264F9" w:rsidRPr="005337FB">
        <w:rPr>
          <w:rFonts w:ascii="Times New Roman" w:hAnsi="Times New Roman"/>
          <w:sz w:val="24"/>
          <w:szCs w:val="24"/>
        </w:rPr>
        <w:t>.3. В случае подготовки правил землепользования и застройки применительно к части территории поселения публичные слушания или общественные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>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>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>суждений не может быть более чем один месяц.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1</w:t>
      </w:r>
      <w:r w:rsidR="00A264F9" w:rsidRPr="005337FB">
        <w:rPr>
          <w:rFonts w:ascii="Times New Roman" w:hAnsi="Times New Roman"/>
          <w:sz w:val="24"/>
          <w:szCs w:val="24"/>
        </w:rPr>
        <w:t>.4. В случае</w:t>
      </w:r>
      <w:r w:rsidR="00E763A8" w:rsidRPr="005337FB">
        <w:rPr>
          <w:rFonts w:ascii="Times New Roman" w:hAnsi="Times New Roman"/>
          <w:sz w:val="24"/>
          <w:szCs w:val="24"/>
        </w:rPr>
        <w:t>,</w:t>
      </w:r>
      <w:r w:rsidR="00A264F9" w:rsidRPr="005337FB">
        <w:rPr>
          <w:rFonts w:ascii="Times New Roman" w:hAnsi="Times New Roman"/>
          <w:sz w:val="24"/>
          <w:szCs w:val="24"/>
        </w:rPr>
        <w:t xml:space="preserve"> если внесение изменений в Правила связано с размещением или реконструкцией отдельного объекта капитального строительства, публичные слушания или общественные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>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комиссия направляет извещения о проведении публичных слушаний или общественных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 xml:space="preserve">суждений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</w:t>
      </w:r>
      <w:r w:rsidR="00A264F9" w:rsidRPr="005337FB">
        <w:rPr>
          <w:rFonts w:ascii="Times New Roman" w:hAnsi="Times New Roman"/>
          <w:sz w:val="24"/>
          <w:szCs w:val="24"/>
        </w:rPr>
        <w:lastRenderedPageBreak/>
        <w:t xml:space="preserve">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 дней со дня принятия Главой </w:t>
      </w:r>
      <w:r w:rsidR="00A2632F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2F">
        <w:rPr>
          <w:rFonts w:ascii="Times New Roman" w:hAnsi="Times New Roman"/>
          <w:sz w:val="24"/>
          <w:szCs w:val="24"/>
          <w:lang w:eastAsia="ru-RU"/>
        </w:rPr>
        <w:t>Баженовское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5337FB">
        <w:rPr>
          <w:rFonts w:ascii="Times New Roman" w:hAnsi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/>
          <w:sz w:val="24"/>
          <w:szCs w:val="24"/>
        </w:rPr>
        <w:t>решения о проведении публичных слушаний или общественных о</w:t>
      </w:r>
      <w:r w:rsidR="004B1666" w:rsidRPr="005337FB">
        <w:rPr>
          <w:rFonts w:ascii="Times New Roman" w:hAnsi="Times New Roman"/>
          <w:sz w:val="24"/>
          <w:szCs w:val="24"/>
        </w:rPr>
        <w:t>б</w:t>
      </w:r>
      <w:r w:rsidR="00A264F9" w:rsidRPr="005337FB">
        <w:rPr>
          <w:rFonts w:ascii="Times New Roman" w:hAnsi="Times New Roman"/>
          <w:sz w:val="24"/>
          <w:szCs w:val="24"/>
        </w:rPr>
        <w:t>суждений по предложению о внесении изменений в Правила.</w:t>
      </w:r>
    </w:p>
    <w:p w:rsidR="00A264F9" w:rsidRPr="005337FB" w:rsidRDefault="005422F9" w:rsidP="00A264F9">
      <w:pPr>
        <w:pStyle w:val="1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1</w:t>
      </w:r>
      <w:r w:rsidR="00A264F9" w:rsidRPr="005337FB">
        <w:rPr>
          <w:rFonts w:ascii="Times New Roman" w:hAnsi="Times New Roman"/>
          <w:sz w:val="24"/>
          <w:szCs w:val="24"/>
        </w:rPr>
        <w:t>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A264F9" w:rsidRPr="005337FB" w:rsidRDefault="005422F9" w:rsidP="00A264F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1</w:t>
      </w:r>
      <w:r w:rsidR="00A264F9" w:rsidRPr="005337FB">
        <w:rPr>
          <w:rFonts w:ascii="Times New Roman" w:hAnsi="Times New Roman" w:cs="Times New Roman"/>
          <w:sz w:val="24"/>
          <w:szCs w:val="24"/>
        </w:rPr>
        <w:t>.6. После завершения публичных слушаний или общественных о</w:t>
      </w:r>
      <w:r w:rsidR="004B1666" w:rsidRPr="005337FB">
        <w:rPr>
          <w:rFonts w:ascii="Times New Roman" w:hAnsi="Times New Roman" w:cs="Times New Roman"/>
          <w:sz w:val="24"/>
          <w:szCs w:val="24"/>
        </w:rPr>
        <w:t>б</w:t>
      </w:r>
      <w:r w:rsidR="00A264F9" w:rsidRPr="005337FB">
        <w:rPr>
          <w:rFonts w:ascii="Times New Roman" w:hAnsi="Times New Roman" w:cs="Times New Roman"/>
          <w:sz w:val="24"/>
          <w:szCs w:val="24"/>
        </w:rPr>
        <w:t>суждений по проекту Правил</w:t>
      </w:r>
      <w:r w:rsidR="004B1666" w:rsidRPr="005337FB">
        <w:rPr>
          <w:rFonts w:ascii="Times New Roman" w:hAnsi="Times New Roman" w:cs="Times New Roman"/>
          <w:sz w:val="24"/>
          <w:szCs w:val="24"/>
        </w:rPr>
        <w:t>,</w:t>
      </w:r>
      <w:r w:rsidR="00A264F9" w:rsidRPr="005337FB">
        <w:rPr>
          <w:rFonts w:ascii="Times New Roman" w:hAnsi="Times New Roman" w:cs="Times New Roman"/>
          <w:sz w:val="24"/>
          <w:szCs w:val="24"/>
        </w:rPr>
        <w:t xml:space="preserve"> комиссия с учетом результатов публичных слушаний или общественных о</w:t>
      </w:r>
      <w:r w:rsidR="004B1666" w:rsidRPr="005337FB">
        <w:rPr>
          <w:rFonts w:ascii="Times New Roman" w:hAnsi="Times New Roman" w:cs="Times New Roman"/>
          <w:sz w:val="24"/>
          <w:szCs w:val="24"/>
        </w:rPr>
        <w:t>б</w:t>
      </w:r>
      <w:r w:rsidR="00A264F9" w:rsidRPr="005337FB">
        <w:rPr>
          <w:rFonts w:ascii="Times New Roman" w:hAnsi="Times New Roman" w:cs="Times New Roman"/>
          <w:sz w:val="24"/>
          <w:szCs w:val="24"/>
        </w:rPr>
        <w:t xml:space="preserve">суждений обеспечивает внесение изменений в проект Правил и представляет указанный проект Главе </w:t>
      </w:r>
      <w:r w:rsidR="00A263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</w:t>
      </w:r>
      <w:r w:rsidR="00A2632F">
        <w:rPr>
          <w:rFonts w:ascii="Times New Roman" w:hAnsi="Times New Roman" w:cs="Times New Roman"/>
          <w:sz w:val="24"/>
          <w:szCs w:val="24"/>
        </w:rPr>
        <w:t>Баженовское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2632F">
        <w:rPr>
          <w:rFonts w:ascii="Times New Roman" w:hAnsi="Times New Roman" w:cs="Times New Roman"/>
          <w:sz w:val="24"/>
          <w:szCs w:val="24"/>
        </w:rPr>
        <w:t>е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632F">
        <w:rPr>
          <w:rFonts w:ascii="Times New Roman" w:hAnsi="Times New Roman" w:cs="Times New Roman"/>
          <w:sz w:val="24"/>
          <w:szCs w:val="24"/>
        </w:rPr>
        <w:t>е</w:t>
      </w:r>
      <w:r w:rsidR="00A264F9" w:rsidRPr="005337FB">
        <w:rPr>
          <w:rFonts w:ascii="Times New Roman" w:hAnsi="Times New Roman" w:cs="Times New Roman"/>
          <w:sz w:val="24"/>
          <w:szCs w:val="24"/>
        </w:rPr>
        <w:t>. Обязательными приложениями к проекту Правил являются протокол публичных слушаний или общественных о</w:t>
      </w:r>
      <w:r w:rsidR="004B1666" w:rsidRPr="005337FB">
        <w:rPr>
          <w:rFonts w:ascii="Times New Roman" w:hAnsi="Times New Roman" w:cs="Times New Roman"/>
          <w:sz w:val="24"/>
          <w:szCs w:val="24"/>
        </w:rPr>
        <w:t>б</w:t>
      </w:r>
      <w:r w:rsidR="00A264F9" w:rsidRPr="005337FB">
        <w:rPr>
          <w:rFonts w:ascii="Times New Roman" w:hAnsi="Times New Roman" w:cs="Times New Roman"/>
          <w:sz w:val="24"/>
          <w:szCs w:val="24"/>
        </w:rPr>
        <w:t>суждений и заключение о результатах публичных слушаний или общественных о</w:t>
      </w:r>
      <w:r w:rsidR="004B1666" w:rsidRPr="005337FB">
        <w:rPr>
          <w:rFonts w:ascii="Times New Roman" w:hAnsi="Times New Roman" w:cs="Times New Roman"/>
          <w:sz w:val="24"/>
          <w:szCs w:val="24"/>
        </w:rPr>
        <w:t>б</w:t>
      </w:r>
      <w:r w:rsidR="00A264F9" w:rsidRPr="005337FB">
        <w:rPr>
          <w:rFonts w:ascii="Times New Roman" w:hAnsi="Times New Roman" w:cs="Times New Roman"/>
          <w:sz w:val="24"/>
          <w:szCs w:val="24"/>
        </w:rPr>
        <w:t>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A264F9" w:rsidRPr="005337FB" w:rsidRDefault="005422F9" w:rsidP="00A26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1</w:t>
      </w:r>
      <w:r w:rsidR="00A264F9" w:rsidRPr="005337FB">
        <w:rPr>
          <w:rFonts w:ascii="Times New Roman" w:hAnsi="Times New Roman" w:cs="Times New Roman"/>
          <w:sz w:val="24"/>
          <w:szCs w:val="24"/>
        </w:rPr>
        <w:t xml:space="preserve">.7. Глава </w:t>
      </w:r>
      <w:r w:rsidR="00A263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</w:t>
      </w:r>
      <w:r w:rsidR="00A2632F">
        <w:rPr>
          <w:rFonts w:ascii="Times New Roman" w:hAnsi="Times New Roman" w:cs="Times New Roman"/>
          <w:sz w:val="24"/>
          <w:szCs w:val="24"/>
        </w:rPr>
        <w:t>Баженовское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2632F">
        <w:rPr>
          <w:rFonts w:ascii="Times New Roman" w:hAnsi="Times New Roman" w:cs="Times New Roman"/>
          <w:sz w:val="24"/>
          <w:szCs w:val="24"/>
        </w:rPr>
        <w:t>е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632F">
        <w:rPr>
          <w:rFonts w:ascii="Times New Roman" w:hAnsi="Times New Roman" w:cs="Times New Roman"/>
          <w:sz w:val="24"/>
          <w:szCs w:val="24"/>
        </w:rPr>
        <w:t>е</w:t>
      </w:r>
      <w:r w:rsidR="00A2632F" w:rsidRPr="005337FB">
        <w:rPr>
          <w:rFonts w:ascii="Times New Roman" w:hAnsi="Times New Roman" w:cs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 w:cs="Times New Roman"/>
          <w:sz w:val="24"/>
          <w:szCs w:val="24"/>
        </w:rPr>
        <w:t xml:space="preserve">в течение десяти дней после представления ему проекта </w:t>
      </w:r>
      <w:r w:rsidR="00E763A8" w:rsidRPr="005337FB">
        <w:rPr>
          <w:rFonts w:ascii="Times New Roman" w:hAnsi="Times New Roman" w:cs="Times New Roman"/>
          <w:sz w:val="24"/>
          <w:szCs w:val="24"/>
        </w:rPr>
        <w:t>П</w:t>
      </w:r>
      <w:r w:rsidR="00A264F9" w:rsidRPr="005337FB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и обязательных приложений должен принять решение о направлении указанного проекта в </w:t>
      </w:r>
      <w:r w:rsidR="00E763A8" w:rsidRPr="005337FB">
        <w:rPr>
          <w:rFonts w:ascii="Times New Roman" w:hAnsi="Times New Roman" w:cs="Times New Roman"/>
          <w:sz w:val="24"/>
          <w:szCs w:val="24"/>
        </w:rPr>
        <w:t xml:space="preserve">Думу </w:t>
      </w:r>
      <w:r w:rsidR="00A263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</w:t>
      </w:r>
      <w:r w:rsidR="00A2632F">
        <w:rPr>
          <w:rFonts w:ascii="Times New Roman" w:hAnsi="Times New Roman" w:cs="Times New Roman"/>
          <w:sz w:val="24"/>
          <w:szCs w:val="24"/>
        </w:rPr>
        <w:t>Баженовское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2632F">
        <w:rPr>
          <w:rFonts w:ascii="Times New Roman" w:hAnsi="Times New Roman" w:cs="Times New Roman"/>
          <w:sz w:val="24"/>
          <w:szCs w:val="24"/>
        </w:rPr>
        <w:t>е</w:t>
      </w:r>
      <w:r w:rsidR="00A2632F" w:rsidRPr="00B502C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2632F">
        <w:rPr>
          <w:rFonts w:ascii="Times New Roman" w:hAnsi="Times New Roman" w:cs="Times New Roman"/>
          <w:sz w:val="24"/>
          <w:szCs w:val="24"/>
        </w:rPr>
        <w:t>е</w:t>
      </w:r>
      <w:r w:rsidR="00A2632F" w:rsidRPr="005337FB">
        <w:rPr>
          <w:rFonts w:ascii="Times New Roman" w:hAnsi="Times New Roman" w:cs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 w:cs="Times New Roman"/>
          <w:sz w:val="24"/>
          <w:szCs w:val="24"/>
        </w:rPr>
        <w:t xml:space="preserve">или об отклонении проекта </w:t>
      </w:r>
      <w:r w:rsidR="00E763A8" w:rsidRPr="005337FB">
        <w:rPr>
          <w:rFonts w:ascii="Times New Roman" w:hAnsi="Times New Roman" w:cs="Times New Roman"/>
          <w:sz w:val="24"/>
          <w:szCs w:val="24"/>
        </w:rPr>
        <w:t>П</w:t>
      </w:r>
      <w:r w:rsidR="00A264F9" w:rsidRPr="005337FB">
        <w:rPr>
          <w:rFonts w:ascii="Times New Roman" w:hAnsi="Times New Roman" w:cs="Times New Roman"/>
          <w:sz w:val="24"/>
          <w:szCs w:val="24"/>
        </w:rPr>
        <w:t>равил землепользования и застройки и о направлении его на доработку с указанием даты его повторного представления.</w:t>
      </w:r>
    </w:p>
    <w:p w:rsidR="00A264F9" w:rsidRPr="005337FB" w:rsidRDefault="00A264F9" w:rsidP="00A264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58E7" w:rsidRPr="005337FB" w:rsidRDefault="005422F9" w:rsidP="00A264F9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1</w:t>
      </w:r>
      <w:r w:rsidR="003303DB" w:rsidRPr="005337FB">
        <w:rPr>
          <w:rFonts w:ascii="Times New Roman" w:hAnsi="Times New Roman"/>
          <w:b/>
          <w:bCs/>
          <w:sz w:val="24"/>
          <w:szCs w:val="24"/>
        </w:rPr>
        <w:t>2</w:t>
      </w:r>
      <w:r w:rsidR="00A264F9" w:rsidRPr="005337FB">
        <w:rPr>
          <w:rFonts w:ascii="Times New Roman" w:hAnsi="Times New Roman"/>
          <w:b/>
          <w:bCs/>
          <w:sz w:val="24"/>
          <w:szCs w:val="24"/>
        </w:rPr>
        <w:t xml:space="preserve">. Публичные слушания или общественные обсуждения по вопросам </w:t>
      </w:r>
    </w:p>
    <w:p w:rsidR="00A264F9" w:rsidRPr="005337FB" w:rsidRDefault="00A264F9" w:rsidP="00A264F9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предоставления</w:t>
      </w:r>
      <w:r w:rsidRPr="005337FB">
        <w:rPr>
          <w:rFonts w:ascii="Times New Roman" w:hAnsi="Times New Roman"/>
          <w:sz w:val="24"/>
          <w:szCs w:val="24"/>
        </w:rPr>
        <w:t xml:space="preserve"> </w:t>
      </w:r>
      <w:r w:rsidRPr="005337FB">
        <w:rPr>
          <w:rFonts w:ascii="Times New Roman" w:hAnsi="Times New Roman"/>
          <w:b/>
          <w:bCs/>
          <w:sz w:val="24"/>
          <w:szCs w:val="24"/>
        </w:rPr>
        <w:t>разрешения на условно разрешенный вид использования</w:t>
      </w:r>
    </w:p>
    <w:p w:rsidR="00A264F9" w:rsidRPr="005337FB" w:rsidRDefault="00A264F9" w:rsidP="00A264F9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земельного участка или объекта капитального строительства,</w:t>
      </w:r>
    </w:p>
    <w:p w:rsidR="00A264F9" w:rsidRPr="005337FB" w:rsidRDefault="00A264F9" w:rsidP="00A264F9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предоставления на отклонение от предельных параметров</w:t>
      </w:r>
      <w:r w:rsidR="003D58E7" w:rsidRPr="005337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37FB">
        <w:rPr>
          <w:rFonts w:ascii="Times New Roman" w:hAnsi="Times New Roman"/>
          <w:b/>
          <w:bCs/>
          <w:sz w:val="24"/>
          <w:szCs w:val="24"/>
        </w:rPr>
        <w:t>разрешенного строительства</w:t>
      </w:r>
    </w:p>
    <w:p w:rsidR="003D58E7" w:rsidRPr="005337FB" w:rsidRDefault="003D58E7" w:rsidP="00A264F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2</w:t>
      </w:r>
      <w:r w:rsidR="00A264F9" w:rsidRPr="005337FB">
        <w:rPr>
          <w:rFonts w:ascii="Times New Roman" w:hAnsi="Times New Roman"/>
          <w:sz w:val="24"/>
          <w:szCs w:val="24"/>
        </w:rPr>
        <w:t xml:space="preserve">.1. Публичные слушания </w:t>
      </w:r>
      <w:r w:rsidR="004B1666" w:rsidRPr="005337FB">
        <w:rPr>
          <w:rFonts w:ascii="Times New Roman" w:hAnsi="Times New Roman"/>
          <w:sz w:val="24"/>
          <w:szCs w:val="24"/>
        </w:rPr>
        <w:t xml:space="preserve">или общественные обсуждения </w:t>
      </w:r>
      <w:r w:rsidR="00A264F9" w:rsidRPr="005337FB">
        <w:rPr>
          <w:rFonts w:ascii="Times New Roman" w:hAnsi="Times New Roman"/>
          <w:sz w:val="24"/>
          <w:szCs w:val="24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2</w:t>
      </w:r>
      <w:r w:rsidR="00A264F9" w:rsidRPr="005337FB">
        <w:rPr>
          <w:rFonts w:ascii="Times New Roman" w:hAnsi="Times New Roman"/>
          <w:sz w:val="24"/>
          <w:szCs w:val="24"/>
        </w:rPr>
        <w:t xml:space="preserve">.2. Работа комиссии осуществляется по мере необходимости при поступлении заявления от заинтересованных физических или юридических лиц (далее -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</w:t>
      </w:r>
      <w:r w:rsidR="00A2632F">
        <w:rPr>
          <w:rFonts w:ascii="Times New Roman" w:hAnsi="Times New Roman"/>
          <w:sz w:val="24"/>
          <w:szCs w:val="24"/>
        </w:rPr>
        <w:t xml:space="preserve">Главы </w:t>
      </w:r>
      <w:r w:rsidR="00A2632F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2F">
        <w:rPr>
          <w:rFonts w:ascii="Times New Roman" w:hAnsi="Times New Roman"/>
          <w:sz w:val="24"/>
          <w:szCs w:val="24"/>
          <w:lang w:eastAsia="ru-RU"/>
        </w:rPr>
        <w:t>Баженовское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4F9" w:rsidRPr="005337FB">
        <w:rPr>
          <w:rFonts w:ascii="Times New Roman" w:hAnsi="Times New Roman"/>
          <w:sz w:val="24"/>
          <w:szCs w:val="24"/>
        </w:rPr>
        <w:t>.</w:t>
      </w:r>
    </w:p>
    <w:p w:rsidR="00C40AF1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2</w:t>
      </w:r>
      <w:r w:rsidR="00A264F9" w:rsidRPr="005337FB">
        <w:rPr>
          <w:rFonts w:ascii="Times New Roman" w:hAnsi="Times New Roman"/>
          <w:sz w:val="24"/>
          <w:szCs w:val="24"/>
        </w:rPr>
        <w:t xml:space="preserve">.3. </w:t>
      </w:r>
      <w:r w:rsidR="00C40AF1" w:rsidRPr="005337FB">
        <w:rPr>
          <w:rFonts w:ascii="Times New Roman" w:hAnsi="Times New Roman"/>
          <w:sz w:val="24"/>
          <w:szCs w:val="24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</w:t>
      </w:r>
      <w:r w:rsidR="00C40AF1" w:rsidRPr="005337FB">
        <w:rPr>
          <w:rFonts w:ascii="Times New Roman" w:hAnsi="Times New Roman"/>
          <w:sz w:val="24"/>
          <w:szCs w:val="24"/>
        </w:rPr>
        <w:lastRenderedPageBreak/>
        <w:t>которого подготовлены данные проекты, а в случае, предусмотренном частью 3 статьи 39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2</w:t>
      </w:r>
      <w:r w:rsidR="00A264F9" w:rsidRPr="005337FB">
        <w:rPr>
          <w:rFonts w:ascii="Times New Roman" w:hAnsi="Times New Roman"/>
          <w:sz w:val="24"/>
          <w:szCs w:val="24"/>
        </w:rPr>
        <w:t>.4.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264F9" w:rsidRPr="005337FB" w:rsidRDefault="00A264F9" w:rsidP="00A264F9">
      <w:pPr>
        <w:pStyle w:val="1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264F9" w:rsidRPr="005337FB" w:rsidRDefault="005422F9" w:rsidP="00A264F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2</w:t>
      </w:r>
      <w:r w:rsidR="00A264F9" w:rsidRPr="005337FB">
        <w:rPr>
          <w:rFonts w:ascii="Times New Roman" w:hAnsi="Times New Roman" w:cs="Times New Roman"/>
          <w:sz w:val="24"/>
          <w:szCs w:val="24"/>
        </w:rPr>
        <w:t>.5.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2</w:t>
      </w:r>
      <w:r w:rsidR="00A264F9" w:rsidRPr="005337FB">
        <w:rPr>
          <w:rFonts w:ascii="Times New Roman" w:hAnsi="Times New Roman"/>
          <w:sz w:val="24"/>
          <w:szCs w:val="24"/>
        </w:rPr>
        <w:t>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A264F9" w:rsidRPr="005337FB" w:rsidRDefault="005422F9" w:rsidP="00A26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2</w:t>
      </w:r>
      <w:r w:rsidR="00A264F9" w:rsidRPr="005337FB">
        <w:rPr>
          <w:rFonts w:ascii="Times New Roman" w:hAnsi="Times New Roman" w:cs="Times New Roman"/>
          <w:sz w:val="24"/>
          <w:szCs w:val="24"/>
        </w:rPr>
        <w:t>.7.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поселения.</w:t>
      </w:r>
    </w:p>
    <w:p w:rsidR="00A264F9" w:rsidRPr="005337FB" w:rsidRDefault="005422F9" w:rsidP="00A264F9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2</w:t>
      </w:r>
      <w:r w:rsidR="00A264F9" w:rsidRPr="005337FB">
        <w:rPr>
          <w:rFonts w:ascii="Times New Roman" w:hAnsi="Times New Roman" w:cs="Times New Roman"/>
          <w:sz w:val="24"/>
          <w:szCs w:val="24"/>
        </w:rPr>
        <w:t xml:space="preserve">.8. 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 w:rsidR="00A264F9" w:rsidRPr="005337FB">
          <w:rPr>
            <w:rFonts w:ascii="Times New Roman" w:hAnsi="Times New Roman" w:cs="Times New Roman"/>
            <w:sz w:val="24"/>
            <w:szCs w:val="24"/>
          </w:rPr>
          <w:t xml:space="preserve">части </w:t>
        </w:r>
        <w:r w:rsidR="008F4D2E" w:rsidRPr="005337FB">
          <w:rPr>
            <w:rFonts w:ascii="Times New Roman" w:hAnsi="Times New Roman" w:cs="Times New Roman"/>
            <w:sz w:val="24"/>
            <w:szCs w:val="24"/>
          </w:rPr>
          <w:t>1</w:t>
        </w:r>
        <w:r w:rsidR="003303DB" w:rsidRPr="005337F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8F4D2E" w:rsidRPr="005337FB">
        <w:rPr>
          <w:rFonts w:ascii="Times New Roman" w:hAnsi="Times New Roman" w:cs="Times New Roman"/>
          <w:sz w:val="24"/>
          <w:szCs w:val="24"/>
        </w:rPr>
        <w:t xml:space="preserve">.7. </w:t>
      </w:r>
      <w:r w:rsidR="00A264F9" w:rsidRPr="005337FB">
        <w:rPr>
          <w:rFonts w:ascii="Times New Roman" w:hAnsi="Times New Roman" w:cs="Times New Roman"/>
          <w:sz w:val="24"/>
          <w:szCs w:val="24"/>
        </w:rPr>
        <w:t>рекомендаций</w:t>
      </w:r>
      <w:r w:rsidR="008F4D2E" w:rsidRPr="005337FB">
        <w:rPr>
          <w:rFonts w:ascii="Times New Roman" w:hAnsi="Times New Roman" w:cs="Times New Roman"/>
          <w:sz w:val="24"/>
          <w:szCs w:val="24"/>
        </w:rPr>
        <w:t>, Г</w:t>
      </w:r>
      <w:r w:rsidR="00A264F9" w:rsidRPr="005337FB">
        <w:rPr>
          <w:rFonts w:ascii="Times New Roman" w:hAnsi="Times New Roman" w:cs="Times New Roman"/>
          <w:sz w:val="24"/>
          <w:szCs w:val="24"/>
        </w:rPr>
        <w:t>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 в сети "Интернет".</w:t>
      </w:r>
    </w:p>
    <w:p w:rsidR="00A264F9" w:rsidRPr="005337FB" w:rsidRDefault="005422F9" w:rsidP="00A264F9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2</w:t>
      </w:r>
      <w:r w:rsidR="00A264F9" w:rsidRPr="005337FB">
        <w:rPr>
          <w:rFonts w:ascii="Times New Roman" w:hAnsi="Times New Roman" w:cs="Times New Roman"/>
          <w:sz w:val="24"/>
          <w:szCs w:val="24"/>
        </w:rPr>
        <w:t>.9.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A264F9" w:rsidRPr="005337FB" w:rsidRDefault="00A264F9" w:rsidP="00A264F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264F9" w:rsidRPr="005337FB" w:rsidRDefault="005422F9" w:rsidP="00A264F9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1</w:t>
      </w:r>
      <w:r w:rsidR="003303DB" w:rsidRPr="005337FB">
        <w:rPr>
          <w:rFonts w:ascii="Times New Roman" w:hAnsi="Times New Roman"/>
          <w:b/>
          <w:bCs/>
          <w:sz w:val="24"/>
          <w:szCs w:val="24"/>
        </w:rPr>
        <w:t>3</w:t>
      </w:r>
      <w:r w:rsidR="00A264F9" w:rsidRPr="005337FB">
        <w:rPr>
          <w:rFonts w:ascii="Times New Roman" w:hAnsi="Times New Roman"/>
          <w:b/>
          <w:bCs/>
          <w:sz w:val="24"/>
          <w:szCs w:val="24"/>
        </w:rPr>
        <w:t xml:space="preserve">. Публичные слушания или общественные обсуждения по проекту </w:t>
      </w:r>
    </w:p>
    <w:p w:rsidR="00A264F9" w:rsidRPr="005337FB" w:rsidRDefault="00A264F9" w:rsidP="00A264F9">
      <w:pPr>
        <w:pStyle w:val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5337FB">
        <w:rPr>
          <w:rFonts w:ascii="Times New Roman" w:hAnsi="Times New Roman"/>
          <w:b/>
          <w:bCs/>
          <w:sz w:val="24"/>
          <w:szCs w:val="24"/>
        </w:rPr>
        <w:t>планировки территории и проектам межевания</w:t>
      </w:r>
    </w:p>
    <w:p w:rsidR="00A264F9" w:rsidRPr="005337FB" w:rsidRDefault="00A264F9" w:rsidP="00A264F9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3</w:t>
      </w:r>
      <w:r w:rsidR="00A264F9" w:rsidRPr="005337FB">
        <w:rPr>
          <w:rFonts w:ascii="Times New Roman" w:hAnsi="Times New Roman"/>
          <w:sz w:val="24"/>
          <w:szCs w:val="24"/>
        </w:rPr>
        <w:t xml:space="preserve">.1. Публичные слушания или общественные обсуждения по проекту планировки территории, а также по проекту межевания организует и проводит Администрация </w:t>
      </w:r>
      <w:r w:rsidR="00A2632F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2F">
        <w:rPr>
          <w:rFonts w:ascii="Times New Roman" w:hAnsi="Times New Roman"/>
          <w:sz w:val="24"/>
          <w:szCs w:val="24"/>
          <w:lang w:eastAsia="ru-RU"/>
        </w:rPr>
        <w:t>Баженовское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5337FB">
        <w:rPr>
          <w:rFonts w:ascii="Times New Roman" w:hAnsi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/>
          <w:sz w:val="24"/>
          <w:szCs w:val="24"/>
        </w:rPr>
        <w:t>в соответствии с положениями статьи 46 Градостроительного кодекса Российской Федерации.</w:t>
      </w:r>
    </w:p>
    <w:p w:rsidR="00A264F9" w:rsidRPr="005337FB" w:rsidRDefault="005422F9" w:rsidP="00A264F9">
      <w:pPr>
        <w:pStyle w:val="11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lastRenderedPageBreak/>
        <w:t>1</w:t>
      </w:r>
      <w:r w:rsidR="003303DB" w:rsidRPr="005337FB">
        <w:rPr>
          <w:rFonts w:ascii="Times New Roman" w:hAnsi="Times New Roman"/>
          <w:sz w:val="24"/>
          <w:szCs w:val="24"/>
        </w:rPr>
        <w:t>3</w:t>
      </w:r>
      <w:r w:rsidR="00A264F9" w:rsidRPr="005337FB">
        <w:rPr>
          <w:rFonts w:ascii="Times New Roman" w:hAnsi="Times New Roman"/>
          <w:sz w:val="24"/>
          <w:szCs w:val="24"/>
        </w:rPr>
        <w:t>.2. 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 поселения,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A264F9" w:rsidRPr="005337FB" w:rsidRDefault="005422F9" w:rsidP="00A264F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3</w:t>
      </w:r>
      <w:r w:rsidR="00A264F9" w:rsidRPr="005337FB">
        <w:rPr>
          <w:rFonts w:ascii="Times New Roman" w:hAnsi="Times New Roman" w:cs="Times New Roman"/>
          <w:sz w:val="24"/>
          <w:szCs w:val="24"/>
        </w:rPr>
        <w:t>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Градостроительного кодекса Российской Федерации.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3</w:t>
      </w:r>
      <w:r w:rsidR="00A264F9" w:rsidRPr="005337FB">
        <w:rPr>
          <w:rFonts w:ascii="Times New Roman" w:hAnsi="Times New Roman"/>
          <w:sz w:val="24"/>
          <w:szCs w:val="24"/>
        </w:rPr>
        <w:t xml:space="preserve">.4. Участники публичных слушаний или общественных обсуждений вправе представить в Администрацию </w:t>
      </w:r>
      <w:r w:rsidR="00A2632F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2F">
        <w:rPr>
          <w:rFonts w:ascii="Times New Roman" w:hAnsi="Times New Roman"/>
          <w:sz w:val="24"/>
          <w:szCs w:val="24"/>
          <w:lang w:eastAsia="ru-RU"/>
        </w:rPr>
        <w:t>Баженовское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5337FB">
        <w:rPr>
          <w:rFonts w:ascii="Times New Roman" w:hAnsi="Times New Roman"/>
          <w:sz w:val="24"/>
          <w:szCs w:val="24"/>
        </w:rPr>
        <w:t xml:space="preserve"> </w:t>
      </w:r>
      <w:r w:rsidR="00A264F9" w:rsidRPr="005337FB">
        <w:rPr>
          <w:rFonts w:ascii="Times New Roman" w:hAnsi="Times New Roman"/>
          <w:sz w:val="24"/>
          <w:szCs w:val="24"/>
        </w:rPr>
        <w:t>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A264F9" w:rsidRPr="005337FB" w:rsidRDefault="005422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3</w:t>
      </w:r>
      <w:r w:rsidR="00A264F9" w:rsidRPr="005337FB">
        <w:rPr>
          <w:rFonts w:ascii="Times New Roman" w:hAnsi="Times New Roman"/>
          <w:sz w:val="24"/>
          <w:szCs w:val="24"/>
        </w:rPr>
        <w:t>.5.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месяцев.</w:t>
      </w:r>
    </w:p>
    <w:p w:rsidR="00A264F9" w:rsidRPr="005337FB" w:rsidRDefault="00A264F9" w:rsidP="00A264F9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264F9" w:rsidRPr="005337FB" w:rsidRDefault="00A264F9" w:rsidP="00A264F9">
      <w:pPr>
        <w:pStyle w:val="11"/>
        <w:ind w:firstLine="567"/>
        <w:jc w:val="center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b/>
          <w:sz w:val="24"/>
          <w:szCs w:val="24"/>
        </w:rPr>
        <w:t>1</w:t>
      </w:r>
      <w:r w:rsidR="003303DB" w:rsidRPr="005337FB">
        <w:rPr>
          <w:rFonts w:ascii="Times New Roman" w:hAnsi="Times New Roman"/>
          <w:b/>
          <w:sz w:val="24"/>
          <w:szCs w:val="24"/>
        </w:rPr>
        <w:t>4</w:t>
      </w:r>
      <w:r w:rsidRPr="005337FB">
        <w:rPr>
          <w:rFonts w:ascii="Times New Roman" w:hAnsi="Times New Roman"/>
          <w:b/>
          <w:sz w:val="24"/>
          <w:szCs w:val="24"/>
        </w:rPr>
        <w:t xml:space="preserve">. </w:t>
      </w:r>
      <w:r w:rsidRPr="005337FB">
        <w:rPr>
          <w:rFonts w:ascii="Times New Roman" w:hAnsi="Times New Roman"/>
          <w:b/>
          <w:bCs/>
          <w:sz w:val="24"/>
          <w:szCs w:val="24"/>
        </w:rPr>
        <w:t>Публичные слушания или общественные обсуждения по проекту</w:t>
      </w:r>
    </w:p>
    <w:p w:rsidR="00A264F9" w:rsidRPr="005337FB" w:rsidRDefault="00A264F9" w:rsidP="00A264F9">
      <w:pPr>
        <w:pStyle w:val="1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337FB">
        <w:rPr>
          <w:rFonts w:ascii="Times New Roman" w:hAnsi="Times New Roman"/>
          <w:b/>
          <w:sz w:val="24"/>
          <w:szCs w:val="24"/>
        </w:rPr>
        <w:t>правил благоустройства территорий и изменений в них</w:t>
      </w:r>
    </w:p>
    <w:p w:rsidR="00A264F9" w:rsidRPr="005337FB" w:rsidRDefault="00A264F9" w:rsidP="00A264F9">
      <w:pPr>
        <w:pStyle w:val="1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64F9" w:rsidRPr="005337FB" w:rsidRDefault="00A264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4</w:t>
      </w:r>
      <w:r w:rsidRPr="005337FB">
        <w:rPr>
          <w:rFonts w:ascii="Times New Roman" w:hAnsi="Times New Roman"/>
          <w:sz w:val="24"/>
          <w:szCs w:val="24"/>
        </w:rPr>
        <w:t>.1. Публичные слушания или общественные осуждения по проекту правил благоустройства территории поселения, а также по внесению в них изменений организует Администрация поселения в соответствии с положениями </w:t>
      </w:r>
      <w:hyperlink r:id="rId17" w:history="1">
        <w:r w:rsidRPr="005337FB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статьи 5.1.</w:t>
        </w:r>
      </w:hyperlink>
      <w:r w:rsidRPr="005337FB">
        <w:rPr>
          <w:rFonts w:ascii="Times New Roman" w:hAnsi="Times New Roman"/>
          <w:sz w:val="24"/>
          <w:szCs w:val="24"/>
        </w:rPr>
        <w:t> Градостроительного кодекса Российской Федерации, настоящего Положения, с жителями территории поселения.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A264F9" w:rsidRPr="005337FB" w:rsidRDefault="00A264F9" w:rsidP="00A264F9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4</w:t>
      </w:r>
      <w:r w:rsidRPr="005337FB">
        <w:rPr>
          <w:rFonts w:ascii="Times New Roman" w:hAnsi="Times New Roman" w:cs="Times New Roman"/>
          <w:sz w:val="24"/>
          <w:szCs w:val="24"/>
        </w:rPr>
        <w:t>.2.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A264F9" w:rsidRPr="005337FB" w:rsidRDefault="00A264F9" w:rsidP="00A264F9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4</w:t>
      </w:r>
      <w:r w:rsidRPr="005337FB">
        <w:rPr>
          <w:rFonts w:ascii="Times New Roman" w:hAnsi="Times New Roman" w:cs="Times New Roman"/>
          <w:sz w:val="24"/>
          <w:szCs w:val="24"/>
        </w:rPr>
        <w:t>.3.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обсуждений.</w:t>
      </w:r>
    </w:p>
    <w:p w:rsidR="00A264F9" w:rsidRPr="005337FB" w:rsidRDefault="00A264F9" w:rsidP="00A264F9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7FB">
        <w:rPr>
          <w:rFonts w:ascii="Times New Roman" w:hAnsi="Times New Roman" w:cs="Times New Roman"/>
          <w:sz w:val="24"/>
          <w:szCs w:val="24"/>
        </w:rPr>
        <w:t>1</w:t>
      </w:r>
      <w:r w:rsidR="003303DB" w:rsidRPr="005337FB">
        <w:rPr>
          <w:rFonts w:ascii="Times New Roman" w:hAnsi="Times New Roman" w:cs="Times New Roman"/>
          <w:sz w:val="24"/>
          <w:szCs w:val="24"/>
        </w:rPr>
        <w:t>4</w:t>
      </w:r>
      <w:r w:rsidRPr="005337FB">
        <w:rPr>
          <w:rFonts w:ascii="Times New Roman" w:hAnsi="Times New Roman" w:cs="Times New Roman"/>
          <w:sz w:val="24"/>
          <w:szCs w:val="24"/>
        </w:rPr>
        <w:t>.4. После завершения публичных слушаний или общественных осуждений по проекту Правил благоустройства территории поселения, указанный проект Правил представляется Главе поселения. Обязательными приложениями к проекту Правил благоустройства территории поселения являются протокол публичных слушаний или общественных осуждений.</w:t>
      </w:r>
    </w:p>
    <w:p w:rsidR="00A264F9" w:rsidRPr="005337FB" w:rsidRDefault="00A264F9" w:rsidP="00A264F9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5337FB">
        <w:rPr>
          <w:rFonts w:ascii="Times New Roman" w:hAnsi="Times New Roman"/>
          <w:sz w:val="24"/>
          <w:szCs w:val="24"/>
        </w:rPr>
        <w:t>1</w:t>
      </w:r>
      <w:r w:rsidR="003303DB" w:rsidRPr="005337FB">
        <w:rPr>
          <w:rFonts w:ascii="Times New Roman" w:hAnsi="Times New Roman"/>
          <w:sz w:val="24"/>
          <w:szCs w:val="24"/>
        </w:rPr>
        <w:t>4</w:t>
      </w:r>
      <w:r w:rsidRPr="005337FB">
        <w:rPr>
          <w:rFonts w:ascii="Times New Roman" w:hAnsi="Times New Roman"/>
          <w:sz w:val="24"/>
          <w:szCs w:val="24"/>
        </w:rPr>
        <w:t xml:space="preserve">.5. Глава поселения в течение десяти дней после представления ему проекта Правил благоустройства территории поселения и обязательных приложений направляет  указанный проект в Думу </w:t>
      </w:r>
      <w:r w:rsidR="00A2632F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2F">
        <w:rPr>
          <w:rFonts w:ascii="Times New Roman" w:hAnsi="Times New Roman"/>
          <w:sz w:val="24"/>
          <w:szCs w:val="24"/>
          <w:lang w:eastAsia="ru-RU"/>
        </w:rPr>
        <w:t>Баженовское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B502C8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A2632F">
        <w:rPr>
          <w:rFonts w:ascii="Times New Roman" w:hAnsi="Times New Roman"/>
          <w:sz w:val="24"/>
          <w:szCs w:val="24"/>
          <w:lang w:eastAsia="ru-RU"/>
        </w:rPr>
        <w:t>е</w:t>
      </w:r>
      <w:r w:rsidR="00A2632F" w:rsidRPr="005337FB">
        <w:rPr>
          <w:rFonts w:ascii="Times New Roman" w:hAnsi="Times New Roman"/>
          <w:sz w:val="24"/>
          <w:szCs w:val="24"/>
        </w:rPr>
        <w:t xml:space="preserve"> </w:t>
      </w:r>
      <w:r w:rsidRPr="005337FB">
        <w:rPr>
          <w:rFonts w:ascii="Times New Roman" w:hAnsi="Times New Roman"/>
          <w:sz w:val="24"/>
          <w:szCs w:val="24"/>
        </w:rPr>
        <w:t>для рассмотрения и утверждения.</w:t>
      </w:r>
    </w:p>
    <w:p w:rsidR="00A264F9" w:rsidRPr="00A264F9" w:rsidRDefault="00A264F9" w:rsidP="00A264F9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№ 1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Положению о порядке организации и проведения общественных обсуждений, публичных слушаний по вопросам  градостроительной деятельности на территории </w:t>
      </w:r>
      <w:r w:rsidR="00F611DC">
        <w:rPr>
          <w:rFonts w:ascii="Times New Roman" w:hAnsi="Times New Roman" w:cs="Times New Roman"/>
          <w:bCs/>
          <w:sz w:val="24"/>
          <w:szCs w:val="24"/>
          <w:lang w:eastAsia="ru-RU"/>
        </w:rPr>
        <w:t>Баженовского</w:t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УТВЕРЖДАЮ </w:t>
      </w:r>
    </w:p>
    <w:p w:rsidR="003A6E7C" w:rsidRPr="005E2F12" w:rsidRDefault="003A6E7C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jc w:val="center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Председатель общественный обсуждений (публичных слушаний)                                                       _______________________________ </w:t>
      </w:r>
      <w:r w:rsidRPr="005E2F12">
        <w:rPr>
          <w:rFonts w:ascii="Times New Roman" w:hAnsi="Times New Roman" w:cs="Times New Roman"/>
          <w:bCs/>
          <w:lang w:eastAsia="ru-RU"/>
        </w:rPr>
        <w:t>(Ф.И.О., подпись, дата)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общественных обсуждений (публичных слушаний)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№ ________________ от ___________________</w:t>
      </w:r>
    </w:p>
    <w:p w:rsidR="003A6E7C" w:rsidRPr="005E2F12" w:rsidRDefault="003A6E7C" w:rsidP="003A6E7C">
      <w:pPr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Организатор общественных обсуждений (публичных слушаний) </w:t>
      </w:r>
      <w:r w:rsidR="0076451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</w:t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</w:t>
      </w:r>
      <w:r w:rsid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</w:t>
      </w:r>
      <w:r w:rsidR="0076451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По проекту __________________________________________________________________________________________________________________________________________________________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 проекта)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территория разработки_________</w:t>
      </w:r>
      <w:r w:rsidR="0076451C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сроки разработки_______________________________________________________________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организация-заказчик___________________________________________________________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(наименование, юридический адрес, телефон, адрес электронной почты)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Правовой акт о назначении общественных обсуждений (публичных слушаний)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(дата, номер, заголовок)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Срок проведения общественных обсуждений (публичных слушаний), срок принятия предложений и замечаний участников общественных обсуждений (публичных слушаний) 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Территория, в пределах которой проводятся общественные обсуждения (публичные слушания)____________________________________________________________________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Формы оповещения о проведении общественных обсуждений (публичных слушаний)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(название, номер, дата печатных изданий и др. формы)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Сведения о проведении экспозиции по материалам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(где и когда проведена)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Сведения о проведении открытого собрания участников публичных слушаний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3A6E7C" w:rsidRPr="005E2F12" w:rsidRDefault="003A6E7C" w:rsidP="003A6E7C">
      <w:pPr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/>
      </w:tblPr>
      <w:tblGrid>
        <w:gridCol w:w="7298"/>
        <w:gridCol w:w="2095"/>
      </w:tblGrid>
      <w:tr w:rsidR="003A6E7C" w:rsidRPr="005E2F12" w:rsidTr="00F611DC">
        <w:trPr>
          <w:trHeight w:val="627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A6E7C" w:rsidRPr="005E2F12" w:rsidRDefault="003A6E7C" w:rsidP="00F611D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и замечания участников общественных обсуждений (публичных слушаний)</w:t>
            </w: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6E7C" w:rsidRPr="005E2F12" w:rsidRDefault="003A6E7C" w:rsidP="00F61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A6E7C" w:rsidRPr="005E2F12" w:rsidTr="00F611DC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E7C" w:rsidRPr="005E2F12" w:rsidTr="00F611DC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E7C" w:rsidRPr="005E2F12" w:rsidTr="00F611DC">
        <w:trPr>
          <w:trHeight w:val="322"/>
        </w:trPr>
        <w:tc>
          <w:tcPr>
            <w:tcW w:w="729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E7C" w:rsidRPr="005E2F12" w:rsidTr="00F611DC">
        <w:trPr>
          <w:trHeight w:val="305"/>
        </w:trPr>
        <w:tc>
          <w:tcPr>
            <w:tcW w:w="729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E7C" w:rsidRPr="005E2F12" w:rsidTr="00F611DC">
        <w:trPr>
          <w:trHeight w:hRule="exact" w:val="25"/>
        </w:trPr>
        <w:tc>
          <w:tcPr>
            <w:tcW w:w="729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6E7C" w:rsidRPr="005E2F12" w:rsidRDefault="003A6E7C" w:rsidP="00F611DC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E7C" w:rsidRPr="005E2F12" w:rsidRDefault="003A6E7C" w:rsidP="003A6E7C">
      <w:pPr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Секретарь общественных обсуждений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(публичных слушаний)</w:t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                                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(Ф.И.О., подпись,  дата)</w:t>
      </w:r>
    </w:p>
    <w:p w:rsidR="003A6E7C" w:rsidRDefault="003A6E7C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32F" w:rsidRDefault="00A2632F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32F" w:rsidRPr="005E2F12" w:rsidRDefault="00A2632F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r w:rsidR="00F611DC">
        <w:rPr>
          <w:rFonts w:ascii="Times New Roman" w:hAnsi="Times New Roman" w:cs="Times New Roman"/>
          <w:bCs/>
          <w:sz w:val="24"/>
          <w:szCs w:val="24"/>
          <w:lang w:eastAsia="ru-RU"/>
        </w:rPr>
        <w:t>Баженовского</w:t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РЕЗУЛЬТАТАХ ОБЩЕСТВЕННЫХ ОБСУЖДЕНИЙ,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ПУБЛИЧНЫХ СЛУШАНИЙ  ПО ПРОЕКТУ/ВОПРОСУ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(дата оформления заключения)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 проекта/вопроса)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территория разработки__________________________________________________________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сроки разработки_______________________________________________________________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организация-заказчик___________________________________________________________</w:t>
      </w:r>
    </w:p>
    <w:p w:rsidR="003A6E7C" w:rsidRPr="005E2F12" w:rsidRDefault="003A6E7C" w:rsidP="003A6E7C">
      <w:pPr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(наименование, юридический адрес, телефон, адрес электронной почты)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Правовой акт о назначении общественных обсуждений (публичных слушаний)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(дата, номер, заголовок)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Срок проведения общественных обсуждений (публичных слушаний), срок принятия предложений и замечаний участников общественных обсуждений (публичных слушаний) 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Количество участников общественных обсуждений (публичных слушаний) 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Формы оповещения о проведении общественных обсуждений (публичных слушаний)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(название, номер, дата печатных изданий и др. формы)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Сведения о проведении экспозиции по материалам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(где и когда проведена)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Сведения о проведении открытого собрания участников публичных слушаний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 и замечания участников общественных обсуждений (публичных слушаний)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(количество, выводы)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Сведения о протоколе общественных обсуждений (публичных слушаний)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(когда утвержден)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Выводы и рекомендации по проведению общественных обсуждений (публичных слушаний по проекту):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3A6E7C" w:rsidRPr="005E2F12" w:rsidRDefault="003A6E7C" w:rsidP="003A6E7C">
      <w:pPr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Председатель общественных обсуждений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(публичных слушаний)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_________________________________________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(Ф.И.О., подпись,  дата)</w:t>
      </w:r>
    </w:p>
    <w:p w:rsidR="003A6E7C" w:rsidRPr="005E2F12" w:rsidRDefault="003A6E7C" w:rsidP="003A6E7C">
      <w:pPr>
        <w:rPr>
          <w:rFonts w:ascii="Times New Roman" w:hAnsi="Times New Roman" w:cs="Times New Roman"/>
          <w:sz w:val="28"/>
          <w:szCs w:val="28"/>
        </w:rPr>
      </w:pPr>
    </w:p>
    <w:p w:rsidR="00C97C54" w:rsidRPr="005E2F12" w:rsidRDefault="00C97C54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5E2F12" w:rsidRDefault="00C97C54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E167A" w:rsidRPr="005E2F12" w:rsidRDefault="00EE167A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D58E7" w:rsidRPr="005E2F12" w:rsidRDefault="00B43C88" w:rsidP="00EE167A">
      <w:pPr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br/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lang w:eastAsia="ru-RU"/>
        </w:rPr>
        <w:t xml:space="preserve">Приложение № 3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lang w:eastAsia="ru-RU"/>
        </w:rPr>
        <w:t xml:space="preserve">к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r w:rsidR="00F611DC">
        <w:rPr>
          <w:rFonts w:ascii="Times New Roman" w:hAnsi="Times New Roman" w:cs="Times New Roman"/>
          <w:bCs/>
          <w:lang w:eastAsia="ru-RU"/>
        </w:rPr>
        <w:t>Баженовского</w:t>
      </w:r>
      <w:r w:rsidRPr="005E2F12">
        <w:rPr>
          <w:rFonts w:ascii="Times New Roman" w:hAnsi="Times New Roman" w:cs="Times New Roman"/>
          <w:bCs/>
          <w:lang w:eastAsia="ru-RU"/>
        </w:rPr>
        <w:t xml:space="preserve"> сельского поселения</w:t>
      </w:r>
    </w:p>
    <w:p w:rsidR="00F07584" w:rsidRPr="005E2F12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7584" w:rsidRPr="005E2F12" w:rsidRDefault="00F07584" w:rsidP="00F07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7C54" w:rsidRPr="005E2F12" w:rsidRDefault="00B43C88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ОПОВЕЩЕНИЕ О ПРОВЕДЕНИИ ОБЩЕСТВЕННЫХ ОБСУЖДЕНИЙ</w:t>
      </w:r>
      <w:r w:rsidR="00F07584" w:rsidRPr="005E2F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</w:t>
      </w:r>
      <w:r w:rsidRPr="005E2F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ПУБЛИЧНЫХ СЛУШАНИЙ</w:t>
      </w:r>
    </w:p>
    <w:p w:rsidR="00C97C54" w:rsidRPr="005E2F12" w:rsidRDefault="00C97C54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97C54" w:rsidRPr="005E2F12" w:rsidRDefault="00141D07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общественные обсуждения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публичные слушания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представляется проект ______________________________________________________________________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C97C54" w:rsidRPr="005E2F12" w:rsidRDefault="00B43C88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проекта)</w:t>
      </w:r>
    </w:p>
    <w:p w:rsidR="00C97C54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Информационные материалы по теме общественных обсуждений </w:t>
      </w:r>
      <w:r w:rsidR="00141D07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141D07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представлены на экспозиции по адресу _______________________________________________________________________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5E2F12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C97C54" w:rsidRPr="005E2F12" w:rsidRDefault="00AF734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Экспозиция открыта с ________________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 по ______________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_.</w:t>
      </w:r>
    </w:p>
    <w:p w:rsidR="00C97C54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(дата открытия экспозиции)                           (дата закрытия экспозиции) </w:t>
      </w:r>
    </w:p>
    <w:p w:rsidR="00C97C54" w:rsidRPr="005E2F12" w:rsidRDefault="00AF734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Часы работы: __________________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выставке проводятся консультации по теме </w:t>
      </w:r>
    </w:p>
    <w:p w:rsidR="00C97C54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(дата, время) </w:t>
      </w:r>
    </w:p>
    <w:p w:rsidR="00C97C54" w:rsidRPr="005E2F12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общественных обсуждений </w:t>
      </w:r>
      <w:r w:rsidR="00FA39E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7C54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Собрание участников общественных обсуждений </w:t>
      </w:r>
      <w:r w:rsidR="00FA39E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состоится 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    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_.</w:t>
      </w:r>
    </w:p>
    <w:p w:rsidR="00C97C54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(дата, время)</w:t>
      </w:r>
    </w:p>
    <w:p w:rsidR="00C97C54" w:rsidRPr="005E2F12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7C54" w:rsidRPr="005E2F12" w:rsidRDefault="00AF734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начала регистрации участников _____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7C54" w:rsidRPr="005E2F12" w:rsidRDefault="00B43C88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(не менее чем за 30 минут до начала собрания)</w:t>
      </w:r>
    </w:p>
    <w:p w:rsidR="00C97C54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проведения общественных обсуждений </w:t>
      </w:r>
      <w:r w:rsidR="00FA39E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участники общественных обсуждений </w:t>
      </w:r>
      <w:r w:rsidR="00FA39E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публичных слушаний</w:t>
      </w:r>
      <w:r w:rsidR="00FA39EF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 право представить свои предложения и замечания по обсуждаемому проекту посредством:</w:t>
      </w:r>
    </w:p>
    <w:p w:rsidR="002717E3" w:rsidRPr="005E2F12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(в случае проведения общественных обсуждений);</w:t>
      </w:r>
    </w:p>
    <w:p w:rsidR="002717E3" w:rsidRPr="005E2F12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717E3" w:rsidRPr="005E2F12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2717E3" w:rsidRPr="005E2F12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2717E3" w:rsidRPr="005E2F12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выступления на собрании участников общественных обсуждений или публичных слушаний;</w:t>
      </w:r>
    </w:p>
    <w:p w:rsidR="002717E3" w:rsidRPr="005E2F12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 xml:space="preserve">6) 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внесения записи в книгу (журнал) регистрации участвующих в собрании участников общественных обсуждений или публичных слушаний;</w:t>
      </w:r>
    </w:p>
    <w:p w:rsidR="00C97C54" w:rsidRPr="005E2F12" w:rsidRDefault="002717E3" w:rsidP="00B502C8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2F12">
        <w:rPr>
          <w:rFonts w:ascii="Times New Roman" w:hAnsi="Times New Roman" w:cs="Times New Roman"/>
          <w:sz w:val="24"/>
          <w:szCs w:val="24"/>
        </w:rPr>
        <w:t>7)</w:t>
      </w:r>
      <w:r w:rsidR="00B43C8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подачи в ходе собрания письменных предложений и замечаний;</w:t>
      </w:r>
    </w:p>
    <w:p w:rsidR="00C97C54" w:rsidRPr="005E2F12" w:rsidRDefault="00C97C54" w:rsidP="00B50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54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Номера контактных справочных телефонов </w:t>
      </w:r>
      <w:r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уполномоченного на организацию и проведение общественных обсуждений или публичных слушаний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_______________________________________________________________________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07584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Почтовый адрес </w:t>
      </w:r>
      <w:r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уполномоченного на организацию и проведение общественных обсуждений </w:t>
      </w:r>
      <w:r w:rsidR="00FA39EF"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="00FA39EF"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7584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7C54" w:rsidRPr="005E2F12" w:rsidRDefault="00B43C88" w:rsidP="003D5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3D58E7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226E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Электронный адрес </w:t>
      </w:r>
      <w:r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уполномоченного на организацию и проведение общественных обсуждений </w:t>
      </w:r>
      <w:r w:rsidR="00FA39EF"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="00C9226E" w:rsidRPr="005E2F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7C54" w:rsidRPr="005E2F12" w:rsidRDefault="00B43C88" w:rsidP="00C922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_.</w:t>
      </w:r>
    </w:p>
    <w:p w:rsidR="00C9226E" w:rsidRPr="005E2F12" w:rsidRDefault="00B43C88" w:rsidP="00B50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Информационные </w:t>
      </w:r>
      <w:r w:rsidR="00C9226E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по проекту</w:t>
      </w:r>
    </w:p>
    <w:p w:rsidR="00C97C54" w:rsidRPr="005E2F12" w:rsidRDefault="00B43C88" w:rsidP="00C922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97C54" w:rsidRPr="005E2F12" w:rsidRDefault="00B43C88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проекта)</w:t>
      </w:r>
    </w:p>
    <w:p w:rsidR="00C97C54" w:rsidRPr="005E2F12" w:rsidRDefault="00B43C88" w:rsidP="00B502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размещены на __________________________________________________________</w:t>
      </w:r>
      <w:r w:rsidR="00AF7348"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5E2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39EF" w:rsidRPr="005E2F12" w:rsidRDefault="00FA39EF" w:rsidP="00B502C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9EF" w:rsidRPr="005E2F12" w:rsidRDefault="00FA39EF" w:rsidP="00B502C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75D4E" w:rsidRDefault="00D75D4E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2632F" w:rsidRDefault="00A2632F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2632F" w:rsidRPr="005E2F12" w:rsidRDefault="00A2632F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75D4E" w:rsidRPr="005E2F12" w:rsidRDefault="00D75D4E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lang w:eastAsia="ru-RU"/>
        </w:rPr>
        <w:t xml:space="preserve">Приложение № 4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lang w:eastAsia="ru-RU"/>
        </w:rPr>
        <w:t xml:space="preserve">к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r w:rsidR="00F611DC">
        <w:rPr>
          <w:rFonts w:ascii="Times New Roman" w:hAnsi="Times New Roman" w:cs="Times New Roman"/>
          <w:bCs/>
          <w:lang w:eastAsia="ru-RU"/>
        </w:rPr>
        <w:t>Баженовского</w:t>
      </w:r>
      <w:r w:rsidRPr="005E2F12">
        <w:rPr>
          <w:rFonts w:ascii="Times New Roman" w:hAnsi="Times New Roman" w:cs="Times New Roman"/>
          <w:bCs/>
          <w:lang w:eastAsia="ru-RU"/>
        </w:rPr>
        <w:t xml:space="preserve"> сельского поселения</w:t>
      </w:r>
    </w:p>
    <w:p w:rsidR="00754EC7" w:rsidRPr="005E2F12" w:rsidRDefault="00754EC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54EC7" w:rsidRPr="005E2F12" w:rsidRDefault="00754EC7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7C54" w:rsidRPr="005E2F12" w:rsidRDefault="00B43C88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C97C54" w:rsidRPr="005E2F12" w:rsidRDefault="00B43C88" w:rsidP="00B502C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 учета посетителей и записи предложений и замечаний при проведении экспозиции</w:t>
      </w:r>
    </w:p>
    <w:p w:rsidR="00C97C54" w:rsidRPr="005E2F12" w:rsidRDefault="00C97C54" w:rsidP="00B502C8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6" w:type="dxa"/>
        <w:tblInd w:w="-4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48"/>
        <w:gridCol w:w="565"/>
        <w:gridCol w:w="1282"/>
        <w:gridCol w:w="1421"/>
        <w:gridCol w:w="1421"/>
        <w:gridCol w:w="2095"/>
        <w:gridCol w:w="971"/>
        <w:gridCol w:w="1129"/>
        <w:gridCol w:w="858"/>
        <w:gridCol w:w="48"/>
      </w:tblGrid>
      <w:tr w:rsidR="00D75D4E" w:rsidRPr="005E2F12" w:rsidTr="00EE167A">
        <w:trPr>
          <w:trHeight w:hRule="exact" w:val="39"/>
        </w:trPr>
        <w:tc>
          <w:tcPr>
            <w:tcW w:w="28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5E2F12" w:rsidTr="00513842">
        <w:trPr>
          <w:trHeight w:val="3104"/>
        </w:trPr>
        <w:tc>
          <w:tcPr>
            <w:tcW w:w="28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</w:t>
            </w:r>
            <w:r w:rsidR="00EE167A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B43C88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43C88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имя, отчество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513842">
            <w:pPr>
              <w:ind w:left="-165" w:right="-12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житель-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ства (запол-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няется жителями </w:t>
            </w:r>
            <w:r w:rsidR="002717E3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513842">
            <w:pPr>
              <w:ind w:left="-27" w:right="-11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работы (заполняется работающими на предпри-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ятиях </w:t>
            </w:r>
            <w:r w:rsidR="002717E3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Правоуста-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навливающие документы (заполняется правообла-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дателями земельных участков, объ</w:t>
            </w:r>
            <w:r w:rsidR="00AF7348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ектов капитального строительства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жилых и нежилых помещений в </w:t>
            </w:r>
            <w:r w:rsidR="009213C4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сельском по</w:t>
            </w:r>
            <w:r w:rsidR="00AF7348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213C4"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елении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 власти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Предло-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жение, заме-</w:t>
            </w: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чание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48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5E2F12" w:rsidTr="00513842">
        <w:trPr>
          <w:trHeight w:val="234"/>
        </w:trPr>
        <w:tc>
          <w:tcPr>
            <w:tcW w:w="28" w:type="dxa"/>
            <w:vMerge w:val="restart"/>
            <w:shd w:val="clear" w:color="auto" w:fill="auto"/>
          </w:tcPr>
          <w:p w:rsidR="002717E3" w:rsidRPr="005E2F12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2F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" w:type="dxa"/>
            <w:vMerge w:val="restart"/>
            <w:shd w:val="clear" w:color="auto" w:fill="auto"/>
          </w:tcPr>
          <w:p w:rsidR="002717E3" w:rsidRPr="005E2F12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5E2F12" w:rsidTr="00EE167A">
        <w:trPr>
          <w:trHeight w:val="315"/>
        </w:trPr>
        <w:tc>
          <w:tcPr>
            <w:tcW w:w="28" w:type="dxa"/>
            <w:vMerge/>
            <w:shd w:val="clear" w:color="auto" w:fill="auto"/>
          </w:tcPr>
          <w:p w:rsidR="002717E3" w:rsidRPr="005E2F12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2717E3" w:rsidRPr="005E2F12" w:rsidRDefault="002717E3" w:rsidP="00B502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vMerge/>
            <w:shd w:val="clear" w:color="auto" w:fill="auto"/>
          </w:tcPr>
          <w:p w:rsidR="002717E3" w:rsidRPr="005E2F12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5E2F12" w:rsidTr="002717E3">
        <w:trPr>
          <w:gridAfter w:val="9"/>
          <w:wAfter w:w="9790" w:type="dxa"/>
          <w:trHeight w:val="225"/>
        </w:trPr>
        <w:tc>
          <w:tcPr>
            <w:tcW w:w="28" w:type="dxa"/>
            <w:vMerge/>
            <w:shd w:val="clear" w:color="auto" w:fill="auto"/>
          </w:tcPr>
          <w:p w:rsidR="002717E3" w:rsidRPr="005E2F12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shd w:val="clear" w:color="auto" w:fill="auto"/>
          </w:tcPr>
          <w:p w:rsidR="002717E3" w:rsidRPr="005E2F12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5E2F12" w:rsidTr="00B502C8">
        <w:trPr>
          <w:gridAfter w:val="10"/>
          <w:wAfter w:w="9838" w:type="dxa"/>
          <w:trHeight w:hRule="exact" w:val="39"/>
        </w:trPr>
        <w:tc>
          <w:tcPr>
            <w:tcW w:w="28" w:type="dxa"/>
            <w:shd w:val="clear" w:color="auto" w:fill="auto"/>
          </w:tcPr>
          <w:p w:rsidR="002717E3" w:rsidRPr="005E2F12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7E3" w:rsidRPr="005E2F12" w:rsidTr="00B502C8">
        <w:trPr>
          <w:gridAfter w:val="10"/>
          <w:wAfter w:w="9838" w:type="dxa"/>
          <w:trHeight w:hRule="exact" w:val="39"/>
        </w:trPr>
        <w:tc>
          <w:tcPr>
            <w:tcW w:w="28" w:type="dxa"/>
            <w:shd w:val="clear" w:color="auto" w:fill="FFFFFF"/>
          </w:tcPr>
          <w:p w:rsidR="002717E3" w:rsidRPr="005E2F12" w:rsidRDefault="002717E3" w:rsidP="00B5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C54" w:rsidRPr="005E2F12" w:rsidRDefault="00C97C54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</w:p>
    <w:p w:rsidR="00A2632F" w:rsidRDefault="00A2632F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lang w:eastAsia="ru-RU"/>
        </w:rPr>
        <w:t xml:space="preserve">Приложение № 5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lang w:eastAsia="ru-RU"/>
        </w:rPr>
        <w:t xml:space="preserve">к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r w:rsidR="00F611DC">
        <w:rPr>
          <w:rFonts w:ascii="Times New Roman" w:hAnsi="Times New Roman" w:cs="Times New Roman"/>
          <w:bCs/>
          <w:lang w:eastAsia="ru-RU"/>
        </w:rPr>
        <w:t>Баженовского</w:t>
      </w:r>
      <w:r w:rsidRPr="005E2F12">
        <w:rPr>
          <w:rFonts w:ascii="Times New Roman" w:hAnsi="Times New Roman" w:cs="Times New Roman"/>
          <w:bCs/>
          <w:lang w:eastAsia="ru-RU"/>
        </w:rPr>
        <w:t xml:space="preserve"> сельского поселения</w:t>
      </w:r>
    </w:p>
    <w:p w:rsidR="00C97C54" w:rsidRPr="005E2F12" w:rsidRDefault="00B43C88" w:rsidP="00B502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        </w:t>
      </w:r>
      <w:r w:rsidRPr="005E2F12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br/>
      </w:r>
      <w:r w:rsidRPr="005E2F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ФОРМА</w:t>
      </w:r>
      <w:r w:rsidRPr="005E2F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книги регистрации, участвующих в собрании участников публичных слушаний</w:t>
      </w:r>
    </w:p>
    <w:p w:rsidR="00C97C54" w:rsidRPr="005E2F12" w:rsidRDefault="00B43C88" w:rsidP="00B502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9375" w:type="dxa"/>
        <w:tblCellMar>
          <w:left w:w="0" w:type="dxa"/>
          <w:right w:w="0" w:type="dxa"/>
        </w:tblCellMar>
        <w:tblLook w:val="04A0"/>
      </w:tblPr>
      <w:tblGrid>
        <w:gridCol w:w="269"/>
        <w:gridCol w:w="691"/>
        <w:gridCol w:w="2469"/>
        <w:gridCol w:w="2828"/>
        <w:gridCol w:w="3098"/>
        <w:gridCol w:w="20"/>
      </w:tblGrid>
      <w:tr w:rsidR="00C97C54" w:rsidRPr="005E2F12" w:rsidTr="003D58E7">
        <w:trPr>
          <w:trHeight w:hRule="exact" w:val="23"/>
        </w:trPr>
        <w:tc>
          <w:tcPr>
            <w:tcW w:w="269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5E2F12" w:rsidTr="003D58E7">
        <w:tc>
          <w:tcPr>
            <w:tcW w:w="269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20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5E2F12" w:rsidTr="003D58E7">
        <w:tc>
          <w:tcPr>
            <w:tcW w:w="269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B43C88" w:rsidP="00B502C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4" w:rsidRPr="005E2F12" w:rsidTr="003D58E7">
        <w:trPr>
          <w:trHeight w:hRule="exact" w:val="526"/>
        </w:trPr>
        <w:tc>
          <w:tcPr>
            <w:tcW w:w="269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1" w:type="dxa"/>
              <w:right w:w="149" w:type="dxa"/>
            </w:tcMar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</w:tcPr>
          <w:p w:rsidR="00C97C54" w:rsidRPr="005E2F12" w:rsidRDefault="00C97C54" w:rsidP="00B5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EC7" w:rsidRPr="005E2F12" w:rsidRDefault="00754EC7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963D1" w:rsidRPr="005E2F12" w:rsidRDefault="00F963D1" w:rsidP="00B502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lang w:eastAsia="ru-RU"/>
        </w:rPr>
        <w:t xml:space="preserve">Приложение № 6 </w:t>
      </w:r>
    </w:p>
    <w:p w:rsidR="003A6E7C" w:rsidRPr="005E2F12" w:rsidRDefault="003A6E7C" w:rsidP="003A6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 w:cs="Times New Roman"/>
          <w:bCs/>
          <w:lang w:eastAsia="ru-RU"/>
        </w:rPr>
      </w:pPr>
      <w:r w:rsidRPr="005E2F12">
        <w:rPr>
          <w:rFonts w:ascii="Times New Roman" w:hAnsi="Times New Roman" w:cs="Times New Roman"/>
          <w:bCs/>
          <w:lang w:eastAsia="ru-RU"/>
        </w:rPr>
        <w:t xml:space="preserve">к Положению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r w:rsidR="00F611DC">
        <w:rPr>
          <w:rFonts w:ascii="Times New Roman" w:hAnsi="Times New Roman" w:cs="Times New Roman"/>
          <w:bCs/>
          <w:lang w:eastAsia="ru-RU"/>
        </w:rPr>
        <w:t>Баженовского</w:t>
      </w:r>
      <w:r w:rsidRPr="005E2F12">
        <w:rPr>
          <w:rFonts w:ascii="Times New Roman" w:hAnsi="Times New Roman" w:cs="Times New Roman"/>
          <w:bCs/>
          <w:lang w:eastAsia="ru-RU"/>
        </w:rPr>
        <w:t xml:space="preserve"> сельского поселения</w:t>
      </w:r>
    </w:p>
    <w:p w:rsidR="003D58E7" w:rsidRPr="005E2F12" w:rsidRDefault="003D58E7" w:rsidP="003D58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931C13" w:rsidRPr="005E2F12" w:rsidRDefault="00931C13" w:rsidP="00B502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ФОРМА</w:t>
      </w:r>
    </w:p>
    <w:p w:rsidR="00C97C54" w:rsidRPr="005E2F12" w:rsidRDefault="00B43C88" w:rsidP="00B502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листа записи предложений и замечаний по обсуждаемому проекту участвующих в собрании участников публичных слушаний</w:t>
      </w:r>
    </w:p>
    <w:p w:rsidR="00931C13" w:rsidRPr="005E2F12" w:rsidRDefault="00931C13" w:rsidP="00B502C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97C54" w:rsidRPr="005E2F12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отчество_________________________________________________</w:t>
      </w:r>
      <w:r w:rsidR="00AF7348" w:rsidRPr="005E2F12">
        <w:rPr>
          <w:rFonts w:ascii="Times New Roman" w:hAnsi="Times New Roman" w:cs="Times New Roman"/>
          <w:sz w:val="24"/>
          <w:szCs w:val="24"/>
          <w:lang w:eastAsia="ru-RU"/>
        </w:rPr>
        <w:t>_______.</w:t>
      </w:r>
    </w:p>
    <w:p w:rsidR="00C97C54" w:rsidRPr="005E2F12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sz w:val="24"/>
          <w:szCs w:val="24"/>
          <w:lang w:eastAsia="ru-RU"/>
        </w:rPr>
        <w:t>Место жительства ______________________________________________________</w:t>
      </w:r>
      <w:r w:rsidR="00AF7348" w:rsidRPr="005E2F12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5E2F12">
        <w:rPr>
          <w:rFonts w:ascii="Times New Roman" w:hAnsi="Times New Roman" w:cs="Times New Roman"/>
          <w:sz w:val="24"/>
          <w:szCs w:val="24"/>
          <w:lang w:eastAsia="ru-RU"/>
        </w:rPr>
        <w:t>_ _______________________________________________________________________</w:t>
      </w:r>
      <w:r w:rsidR="00AF7348" w:rsidRPr="005E2F12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5E2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7C54" w:rsidRPr="005E2F12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sz w:val="24"/>
          <w:szCs w:val="24"/>
          <w:lang w:eastAsia="ru-RU"/>
        </w:rPr>
        <w:t>Правоустанавливающие документы_________________________________________</w:t>
      </w:r>
      <w:r w:rsidR="00AF7348" w:rsidRPr="005E2F12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5E2F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97C54" w:rsidRPr="005E2F12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AF7348" w:rsidRPr="005E2F12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5E2F1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(заполняется правообладателями земельных участков, объектов капитального строительства, жилых и нежилых помещений </w:t>
      </w:r>
      <w:r w:rsidR="009213C4" w:rsidRPr="005E2F12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E2F1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97C54" w:rsidRPr="005E2F12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sz w:val="24"/>
          <w:szCs w:val="24"/>
          <w:lang w:eastAsia="ru-RU"/>
        </w:rPr>
        <w:t>Предложение, замечание по обсуждаемому проекту:_________________________</w:t>
      </w:r>
      <w:r w:rsidR="00AF7348" w:rsidRPr="005E2F12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C97C54" w:rsidRPr="005E2F12" w:rsidRDefault="00B43C88" w:rsidP="00B502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F1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348" w:rsidRPr="005E2F12" w:rsidRDefault="00AF7348" w:rsidP="00B502C8">
      <w:pPr>
        <w:shd w:val="clear" w:color="auto" w:fill="FFFFFF"/>
        <w:tabs>
          <w:tab w:val="left" w:pos="57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97C54" w:rsidRPr="005E2F12" w:rsidRDefault="00B43C88" w:rsidP="00B502C8">
      <w:pPr>
        <w:shd w:val="clear" w:color="auto" w:fill="FFFFFF"/>
        <w:tabs>
          <w:tab w:val="left" w:pos="579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Подпись____________________</w:t>
      </w:r>
    </w:p>
    <w:p w:rsidR="00A828DB" w:rsidRPr="00B502C8" w:rsidRDefault="00B43C88" w:rsidP="00EE167A">
      <w:pPr>
        <w:shd w:val="clear" w:color="auto" w:fill="FFFFFF"/>
        <w:tabs>
          <w:tab w:val="left" w:pos="5790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5E2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Дата_____________</w:t>
      </w:r>
      <w:r w:rsidRPr="00B50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 </w:t>
      </w:r>
    </w:p>
    <w:sectPr w:rsidR="00A828DB" w:rsidRPr="00B502C8" w:rsidSect="00EE167A">
      <w:pgSz w:w="11906" w:h="16838"/>
      <w:pgMar w:top="567" w:right="850" w:bottom="56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EA" w:rsidRDefault="00907EEA" w:rsidP="005221DA">
      <w:pPr>
        <w:spacing w:after="0" w:line="240" w:lineRule="auto"/>
      </w:pPr>
      <w:r>
        <w:separator/>
      </w:r>
    </w:p>
  </w:endnote>
  <w:endnote w:type="continuationSeparator" w:id="1">
    <w:p w:rsidR="00907EEA" w:rsidRDefault="00907EEA" w:rsidP="0052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EA" w:rsidRDefault="00907EEA" w:rsidP="005221DA">
      <w:pPr>
        <w:spacing w:after="0" w:line="240" w:lineRule="auto"/>
      </w:pPr>
      <w:r>
        <w:separator/>
      </w:r>
    </w:p>
  </w:footnote>
  <w:footnote w:type="continuationSeparator" w:id="1">
    <w:p w:rsidR="00907EEA" w:rsidRDefault="00907EEA" w:rsidP="0052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A9D"/>
    <w:multiLevelType w:val="hybridMultilevel"/>
    <w:tmpl w:val="224889FE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B68121D"/>
    <w:multiLevelType w:val="hybridMultilevel"/>
    <w:tmpl w:val="452277E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7D51F5"/>
    <w:multiLevelType w:val="hybridMultilevel"/>
    <w:tmpl w:val="C5D61B6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C172C8"/>
    <w:multiLevelType w:val="hybridMultilevel"/>
    <w:tmpl w:val="AD448088"/>
    <w:lvl w:ilvl="0" w:tplc="EFE86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1F1602"/>
    <w:multiLevelType w:val="hybridMultilevel"/>
    <w:tmpl w:val="11C8A0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C54"/>
    <w:rsid w:val="000021F1"/>
    <w:rsid w:val="00027CE2"/>
    <w:rsid w:val="00065F21"/>
    <w:rsid w:val="00084253"/>
    <w:rsid w:val="000F09C2"/>
    <w:rsid w:val="00102A60"/>
    <w:rsid w:val="001210E1"/>
    <w:rsid w:val="00141D07"/>
    <w:rsid w:val="00162AC8"/>
    <w:rsid w:val="00172F9C"/>
    <w:rsid w:val="0017570F"/>
    <w:rsid w:val="001D3A80"/>
    <w:rsid w:val="001D3D1C"/>
    <w:rsid w:val="002717E3"/>
    <w:rsid w:val="00272A39"/>
    <w:rsid w:val="0028554C"/>
    <w:rsid w:val="002B506B"/>
    <w:rsid w:val="002C793A"/>
    <w:rsid w:val="002D1887"/>
    <w:rsid w:val="002D612C"/>
    <w:rsid w:val="002F0F25"/>
    <w:rsid w:val="002F606E"/>
    <w:rsid w:val="003178E3"/>
    <w:rsid w:val="003239FF"/>
    <w:rsid w:val="003303DB"/>
    <w:rsid w:val="00331505"/>
    <w:rsid w:val="0033212B"/>
    <w:rsid w:val="003A6E7C"/>
    <w:rsid w:val="003B393D"/>
    <w:rsid w:val="003D58E7"/>
    <w:rsid w:val="003E1806"/>
    <w:rsid w:val="004011EC"/>
    <w:rsid w:val="004100E0"/>
    <w:rsid w:val="00447F00"/>
    <w:rsid w:val="004673C1"/>
    <w:rsid w:val="004851E4"/>
    <w:rsid w:val="004875DD"/>
    <w:rsid w:val="004A0AB0"/>
    <w:rsid w:val="004B1666"/>
    <w:rsid w:val="004B52C2"/>
    <w:rsid w:val="004C018D"/>
    <w:rsid w:val="00506785"/>
    <w:rsid w:val="00513842"/>
    <w:rsid w:val="005221DA"/>
    <w:rsid w:val="005337FB"/>
    <w:rsid w:val="005422F9"/>
    <w:rsid w:val="00543332"/>
    <w:rsid w:val="00567955"/>
    <w:rsid w:val="0057609B"/>
    <w:rsid w:val="005A60CF"/>
    <w:rsid w:val="005B3FBE"/>
    <w:rsid w:val="005D7AFA"/>
    <w:rsid w:val="005E2F12"/>
    <w:rsid w:val="005F2853"/>
    <w:rsid w:val="00605457"/>
    <w:rsid w:val="00612FCD"/>
    <w:rsid w:val="006253BE"/>
    <w:rsid w:val="0063436C"/>
    <w:rsid w:val="0066334D"/>
    <w:rsid w:val="006761D0"/>
    <w:rsid w:val="00682F58"/>
    <w:rsid w:val="0068405A"/>
    <w:rsid w:val="006A7FC9"/>
    <w:rsid w:val="006D7FCF"/>
    <w:rsid w:val="006E27AF"/>
    <w:rsid w:val="00702265"/>
    <w:rsid w:val="00754EC7"/>
    <w:rsid w:val="00757E3C"/>
    <w:rsid w:val="00760CE9"/>
    <w:rsid w:val="0076451C"/>
    <w:rsid w:val="00767B7D"/>
    <w:rsid w:val="007A1CFF"/>
    <w:rsid w:val="007B011E"/>
    <w:rsid w:val="007B2569"/>
    <w:rsid w:val="007B6800"/>
    <w:rsid w:val="007B71C6"/>
    <w:rsid w:val="007C75EC"/>
    <w:rsid w:val="007E0C19"/>
    <w:rsid w:val="00833E3E"/>
    <w:rsid w:val="00861FD0"/>
    <w:rsid w:val="00871700"/>
    <w:rsid w:val="0087672D"/>
    <w:rsid w:val="00892407"/>
    <w:rsid w:val="00897070"/>
    <w:rsid w:val="008B3861"/>
    <w:rsid w:val="008D1E12"/>
    <w:rsid w:val="008F4D2E"/>
    <w:rsid w:val="00907EEA"/>
    <w:rsid w:val="009213C4"/>
    <w:rsid w:val="00931C13"/>
    <w:rsid w:val="00937088"/>
    <w:rsid w:val="00962AF6"/>
    <w:rsid w:val="0096644F"/>
    <w:rsid w:val="0099140F"/>
    <w:rsid w:val="009B4745"/>
    <w:rsid w:val="009E13C0"/>
    <w:rsid w:val="009E1A4C"/>
    <w:rsid w:val="009E5306"/>
    <w:rsid w:val="009E654E"/>
    <w:rsid w:val="00A06625"/>
    <w:rsid w:val="00A169BE"/>
    <w:rsid w:val="00A2632F"/>
    <w:rsid w:val="00A264F9"/>
    <w:rsid w:val="00A5772C"/>
    <w:rsid w:val="00A828DB"/>
    <w:rsid w:val="00A9224D"/>
    <w:rsid w:val="00AB6715"/>
    <w:rsid w:val="00AC5870"/>
    <w:rsid w:val="00AE284D"/>
    <w:rsid w:val="00AE36B7"/>
    <w:rsid w:val="00AF7348"/>
    <w:rsid w:val="00B26F66"/>
    <w:rsid w:val="00B43C88"/>
    <w:rsid w:val="00B502C8"/>
    <w:rsid w:val="00B731B5"/>
    <w:rsid w:val="00B9119B"/>
    <w:rsid w:val="00BA1C07"/>
    <w:rsid w:val="00BB2EE4"/>
    <w:rsid w:val="00C023F1"/>
    <w:rsid w:val="00C24AE6"/>
    <w:rsid w:val="00C32E67"/>
    <w:rsid w:val="00C40AF1"/>
    <w:rsid w:val="00C50EE5"/>
    <w:rsid w:val="00C904C9"/>
    <w:rsid w:val="00C9226E"/>
    <w:rsid w:val="00C97C54"/>
    <w:rsid w:val="00CB0532"/>
    <w:rsid w:val="00CC3041"/>
    <w:rsid w:val="00CD6B9F"/>
    <w:rsid w:val="00CE4C66"/>
    <w:rsid w:val="00CF5C9C"/>
    <w:rsid w:val="00D2064E"/>
    <w:rsid w:val="00D413E6"/>
    <w:rsid w:val="00D67CBC"/>
    <w:rsid w:val="00D75D4E"/>
    <w:rsid w:val="00DA3967"/>
    <w:rsid w:val="00DB41D7"/>
    <w:rsid w:val="00DD0431"/>
    <w:rsid w:val="00DD7BA5"/>
    <w:rsid w:val="00E147FE"/>
    <w:rsid w:val="00E17E61"/>
    <w:rsid w:val="00E41F0A"/>
    <w:rsid w:val="00E550B7"/>
    <w:rsid w:val="00E763A8"/>
    <w:rsid w:val="00EA2DBF"/>
    <w:rsid w:val="00EB2E59"/>
    <w:rsid w:val="00EC681E"/>
    <w:rsid w:val="00EE167A"/>
    <w:rsid w:val="00EE254C"/>
    <w:rsid w:val="00F04AE0"/>
    <w:rsid w:val="00F07584"/>
    <w:rsid w:val="00F53F45"/>
    <w:rsid w:val="00F5416B"/>
    <w:rsid w:val="00F611DC"/>
    <w:rsid w:val="00F6152D"/>
    <w:rsid w:val="00F64359"/>
    <w:rsid w:val="00F7382E"/>
    <w:rsid w:val="00F73930"/>
    <w:rsid w:val="00F92574"/>
    <w:rsid w:val="00F963D1"/>
    <w:rsid w:val="00FA11E1"/>
    <w:rsid w:val="00FA39D6"/>
    <w:rsid w:val="00FA39EF"/>
    <w:rsid w:val="00FA697C"/>
    <w:rsid w:val="00FB36BE"/>
    <w:rsid w:val="00FC518D"/>
    <w:rsid w:val="00FE0294"/>
    <w:rsid w:val="00FE7D8C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F3"/>
    <w:pPr>
      <w:spacing w:after="160"/>
    </w:pPr>
  </w:style>
  <w:style w:type="paragraph" w:styleId="1">
    <w:name w:val="heading 1"/>
    <w:basedOn w:val="a"/>
    <w:next w:val="a"/>
    <w:link w:val="10"/>
    <w:uiPriority w:val="9"/>
    <w:qFormat/>
    <w:rsid w:val="008B3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2527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51A4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925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аголовок"/>
    <w:basedOn w:val="a"/>
    <w:next w:val="a4"/>
    <w:qFormat/>
    <w:rsid w:val="00F643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64359"/>
    <w:pPr>
      <w:spacing w:after="140" w:line="288" w:lineRule="auto"/>
    </w:pPr>
  </w:style>
  <w:style w:type="paragraph" w:styleId="a5">
    <w:name w:val="List"/>
    <w:basedOn w:val="a4"/>
    <w:rsid w:val="00F64359"/>
    <w:rPr>
      <w:rFonts w:cs="Mangal"/>
    </w:rPr>
  </w:style>
  <w:style w:type="paragraph" w:styleId="a6">
    <w:name w:val="Title"/>
    <w:basedOn w:val="a"/>
    <w:rsid w:val="00F643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64359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247F3"/>
    <w:pPr>
      <w:ind w:left="720"/>
      <w:contextualSpacing/>
    </w:pPr>
  </w:style>
  <w:style w:type="paragraph" w:customStyle="1" w:styleId="formattext">
    <w:name w:val="formattext"/>
    <w:basedOn w:val="a"/>
    <w:qFormat/>
    <w:rsid w:val="009252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A39D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44F"/>
    <w:rPr>
      <w:rFonts w:ascii="Tahoma" w:hAnsi="Tahoma" w:cs="Tahoma"/>
      <w:sz w:val="16"/>
      <w:szCs w:val="16"/>
    </w:rPr>
  </w:style>
  <w:style w:type="paragraph" w:styleId="ac">
    <w:name w:val="Normal (Web)"/>
    <w:basedOn w:val="a"/>
    <w:semiHidden/>
    <w:unhideWhenUsed/>
    <w:rsid w:val="005A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A60CF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52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221DA"/>
  </w:style>
  <w:style w:type="paragraph" w:styleId="af0">
    <w:name w:val="footer"/>
    <w:basedOn w:val="a"/>
    <w:link w:val="af1"/>
    <w:uiPriority w:val="99"/>
    <w:semiHidden/>
    <w:unhideWhenUsed/>
    <w:rsid w:val="0052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221DA"/>
  </w:style>
  <w:style w:type="paragraph" w:styleId="af2">
    <w:name w:val="Document Map"/>
    <w:basedOn w:val="a"/>
    <w:link w:val="af3"/>
    <w:uiPriority w:val="99"/>
    <w:semiHidden/>
    <w:unhideWhenUsed/>
    <w:rsid w:val="00AC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C58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47F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 Spacing"/>
    <w:uiPriority w:val="1"/>
    <w:qFormat/>
    <w:rsid w:val="00E147FE"/>
    <w:pPr>
      <w:spacing w:line="240" w:lineRule="auto"/>
    </w:pPr>
  </w:style>
  <w:style w:type="paragraph" w:customStyle="1" w:styleId="11">
    <w:name w:val="Без интервала1"/>
    <w:rsid w:val="00EB2E59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264F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48567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jenovskoe.ru/" TargetMode="External"/><Relationship Id="rId17" Type="http://schemas.openxmlformats.org/officeDocument/2006/relationships/hyperlink" Target="consultantplus://offline/ref=3EBE076EDD5BD1F7DC23047F51719323961369ADF0E1C13E21198E01EAC8CC6EC9C85E9F68A2D3C0F1l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BE076EDD5BD1F7DC23047F51719323961369ADF0E1C13E21198E01EAC8CC6EC9C85E9F68A2D3C0F1l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636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43201432/3/" TargetMode="External"/><Relationship Id="rId10" Type="http://schemas.openxmlformats.org/officeDocument/2006/relationships/hyperlink" Target="http://base.garant.ru/1213825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43201432/" TargetMode="External"/><Relationship Id="rId14" Type="http://schemas.openxmlformats.org/officeDocument/2006/relationships/hyperlink" Target="http://base.garant.ru/43201432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29AE2-0CEE-4C32-ACF0-68848677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8516</Words>
  <Characters>48546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34</cp:revision>
  <cp:lastPrinted>2019-07-01T03:53:00Z</cp:lastPrinted>
  <dcterms:created xsi:type="dcterms:W3CDTF">2018-06-19T06:08:00Z</dcterms:created>
  <dcterms:modified xsi:type="dcterms:W3CDTF">2019-11-21T04:54:00Z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